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AB" w:rsidRDefault="003B5BAB" w:rsidP="003B5BAB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325C2">
        <w:rPr>
          <w:sz w:val="28"/>
          <w:szCs w:val="28"/>
        </w:rPr>
        <w:t xml:space="preserve">№ </w:t>
      </w:r>
      <w:r w:rsidR="00135C1D">
        <w:rPr>
          <w:sz w:val="28"/>
          <w:szCs w:val="28"/>
        </w:rPr>
        <w:t>2</w:t>
      </w:r>
    </w:p>
    <w:p w:rsidR="003B5BAB" w:rsidRDefault="003B5BAB" w:rsidP="003B5BAB">
      <w:pPr>
        <w:snapToGrid w:val="0"/>
        <w:jc w:val="right"/>
        <w:rPr>
          <w:sz w:val="28"/>
          <w:szCs w:val="28"/>
        </w:rPr>
      </w:pPr>
    </w:p>
    <w:p w:rsidR="00A85BC8" w:rsidRDefault="00A85BC8" w:rsidP="003B5BAB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B5BAB" w:rsidRPr="003B5BAB" w:rsidRDefault="00A85BC8" w:rsidP="003B5BAB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3B5BAB" w:rsidRPr="003B5BAB">
        <w:rPr>
          <w:sz w:val="28"/>
          <w:szCs w:val="28"/>
        </w:rPr>
        <w:t xml:space="preserve"> родительск</w:t>
      </w:r>
      <w:r>
        <w:rPr>
          <w:sz w:val="28"/>
          <w:szCs w:val="28"/>
        </w:rPr>
        <w:t>ому</w:t>
      </w:r>
      <w:r w:rsidR="003B5BAB" w:rsidRPr="003B5BAB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ю</w:t>
      </w:r>
      <w:r w:rsidR="003B5BAB" w:rsidRPr="003B5BAB">
        <w:rPr>
          <w:sz w:val="28"/>
          <w:szCs w:val="28"/>
        </w:rPr>
        <w:t xml:space="preserve"> «ЕГЭ и ОГЭ как составная часть оценки качества образования»</w:t>
      </w:r>
      <w:r w:rsidR="003B5B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B5BAB">
        <w:rPr>
          <w:sz w:val="28"/>
          <w:szCs w:val="28"/>
        </w:rPr>
        <w:t>ОГЭ</w:t>
      </w:r>
      <w:r w:rsidR="00EE3639">
        <w:rPr>
          <w:sz w:val="28"/>
          <w:szCs w:val="28"/>
        </w:rPr>
        <w:t xml:space="preserve"> 202</w:t>
      </w:r>
      <w:r w:rsidR="00A37907">
        <w:rPr>
          <w:sz w:val="28"/>
          <w:szCs w:val="28"/>
        </w:rPr>
        <w:t>4</w:t>
      </w:r>
      <w:r w:rsidR="007C3935"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</w:p>
    <w:p w:rsidR="003B5BAB" w:rsidRDefault="003B5BAB" w:rsidP="003B5BAB">
      <w:pPr>
        <w:snapToGrid w:val="0"/>
        <w:jc w:val="center"/>
      </w:pPr>
    </w:p>
    <w:p w:rsidR="00853B0C" w:rsidRDefault="00853B0C" w:rsidP="003B5BAB">
      <w:pPr>
        <w:snapToGri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Основной государственный экзамен (далее – </w:t>
      </w:r>
      <w:r w:rsidRPr="00B10F38">
        <w:rPr>
          <w:rFonts w:eastAsia="Calibri"/>
          <w:sz w:val="28"/>
          <w:szCs w:val="28"/>
          <w:lang w:eastAsia="en-US"/>
        </w:rPr>
        <w:t>ОГЭ</w:t>
      </w:r>
      <w:r>
        <w:rPr>
          <w:rFonts w:eastAsia="Calibri"/>
          <w:sz w:val="28"/>
          <w:szCs w:val="28"/>
          <w:lang w:eastAsia="en-US"/>
        </w:rPr>
        <w:t>)</w:t>
      </w:r>
      <w:r w:rsidRPr="00B10F38">
        <w:rPr>
          <w:rFonts w:eastAsia="Calibri"/>
          <w:sz w:val="28"/>
          <w:szCs w:val="28"/>
          <w:lang w:eastAsia="en-US"/>
        </w:rPr>
        <w:t xml:space="preserve"> представляет собой форму </w:t>
      </w:r>
      <w:r w:rsidRPr="00F53A4C">
        <w:rPr>
          <w:sz w:val="28"/>
          <w:szCs w:val="28"/>
        </w:rPr>
        <w:t>государственной итоговой аттестации по образовательным программам о</w:t>
      </w:r>
      <w:r>
        <w:rPr>
          <w:sz w:val="28"/>
          <w:szCs w:val="28"/>
        </w:rPr>
        <w:t>сновного</w:t>
      </w:r>
      <w:r w:rsidRPr="00F53A4C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(далее – ГИА)</w:t>
      </w:r>
      <w:r w:rsidRPr="00B10F38">
        <w:rPr>
          <w:rFonts w:eastAsia="Calibri"/>
          <w:sz w:val="28"/>
          <w:szCs w:val="28"/>
          <w:lang w:eastAsia="en-US"/>
        </w:rPr>
        <w:t xml:space="preserve">, проводимую в целях определения соответствия результатов освоения обучающимися </w:t>
      </w:r>
      <w:r w:rsidR="00725EF2" w:rsidRPr="00B10F38">
        <w:rPr>
          <w:rFonts w:eastAsia="Calibri"/>
          <w:sz w:val="28"/>
          <w:szCs w:val="28"/>
          <w:lang w:eastAsia="en-US"/>
        </w:rPr>
        <w:t>основных образовательных программ основного общего образования,</w:t>
      </w:r>
      <w:r w:rsidRPr="00B10F38">
        <w:rPr>
          <w:rFonts w:eastAsia="Calibri"/>
          <w:sz w:val="28"/>
          <w:szCs w:val="28"/>
          <w:lang w:eastAsia="en-US"/>
        </w:rPr>
        <w:t xml:space="preserve"> соответствующих требованиям федерального государственного образовательного стандарта.</w:t>
      </w:r>
    </w:p>
    <w:p w:rsidR="00177B1D" w:rsidRDefault="00853B0C" w:rsidP="003B5BAB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C3935">
        <w:rPr>
          <w:sz w:val="28"/>
          <w:szCs w:val="28"/>
        </w:rPr>
        <w:t xml:space="preserve"> ОГЭ</w:t>
      </w:r>
      <w:r w:rsidR="003B5BAB">
        <w:rPr>
          <w:sz w:val="28"/>
          <w:szCs w:val="28"/>
        </w:rPr>
        <w:t xml:space="preserve"> допускаются обучающиеся, не имеющие академической задолженности, в полном объеме выполнившие учебный план, а также имеющие результат «зачет» за итоговое собеседование по русскому языку</w:t>
      </w:r>
      <w:r>
        <w:rPr>
          <w:sz w:val="28"/>
          <w:szCs w:val="28"/>
        </w:rPr>
        <w:t xml:space="preserve"> (пункт 11 Порядка</w:t>
      </w:r>
      <w:r w:rsidRPr="00C810CA">
        <w:rPr>
          <w:sz w:val="28"/>
          <w:szCs w:val="28"/>
        </w:rPr>
        <w:t xml:space="preserve"> </w:t>
      </w:r>
      <w:r w:rsidRPr="00F53A4C">
        <w:rPr>
          <w:sz w:val="28"/>
          <w:szCs w:val="28"/>
        </w:rPr>
        <w:t xml:space="preserve">проведения государственной итоговой аттестации </w:t>
      </w:r>
      <w:r>
        <w:rPr>
          <w:sz w:val="28"/>
          <w:szCs w:val="28"/>
        </w:rPr>
        <w:br/>
      </w:r>
      <w:r w:rsidRPr="00F53A4C">
        <w:rPr>
          <w:sz w:val="28"/>
          <w:szCs w:val="28"/>
        </w:rPr>
        <w:t>по образовательным программам о</w:t>
      </w:r>
      <w:r>
        <w:rPr>
          <w:sz w:val="28"/>
          <w:szCs w:val="28"/>
        </w:rPr>
        <w:t>сновного</w:t>
      </w:r>
      <w:r w:rsidRPr="00F53A4C">
        <w:rPr>
          <w:sz w:val="28"/>
          <w:szCs w:val="28"/>
        </w:rPr>
        <w:t xml:space="preserve"> общего образования, утвержденным приказом </w:t>
      </w:r>
      <w:r>
        <w:rPr>
          <w:sz w:val="28"/>
          <w:szCs w:val="28"/>
        </w:rPr>
        <w:t>Министерства просвещения</w:t>
      </w:r>
      <w:r w:rsidRPr="00E16268">
        <w:rPr>
          <w:sz w:val="28"/>
          <w:szCs w:val="28"/>
        </w:rPr>
        <w:t xml:space="preserve"> России и </w:t>
      </w:r>
      <w:r w:rsidRPr="003F3C41">
        <w:rPr>
          <w:sz w:val="28"/>
          <w:szCs w:val="28"/>
        </w:rPr>
        <w:t>Федеральной службы по надзору в сфере образования и науки</w:t>
      </w:r>
      <w:r>
        <w:rPr>
          <w:sz w:val="28"/>
          <w:szCs w:val="28"/>
        </w:rPr>
        <w:t xml:space="preserve"> от </w:t>
      </w:r>
      <w:r w:rsidR="00A37907">
        <w:rPr>
          <w:sz w:val="28"/>
          <w:szCs w:val="28"/>
        </w:rPr>
        <w:t>4 апреля</w:t>
      </w:r>
      <w:r>
        <w:rPr>
          <w:sz w:val="28"/>
          <w:szCs w:val="28"/>
        </w:rPr>
        <w:t xml:space="preserve"> </w:t>
      </w:r>
      <w:r w:rsidRPr="00E16268">
        <w:rPr>
          <w:sz w:val="28"/>
          <w:szCs w:val="28"/>
        </w:rPr>
        <w:t>20</w:t>
      </w:r>
      <w:r w:rsidR="00A37907">
        <w:rPr>
          <w:sz w:val="28"/>
          <w:szCs w:val="28"/>
        </w:rPr>
        <w:t>23 г.</w:t>
      </w:r>
      <w:r w:rsidRPr="00E16268">
        <w:rPr>
          <w:sz w:val="28"/>
          <w:szCs w:val="28"/>
        </w:rPr>
        <w:t xml:space="preserve"> № </w:t>
      </w:r>
      <w:r w:rsidR="00A37907">
        <w:rPr>
          <w:sz w:val="28"/>
          <w:szCs w:val="28"/>
        </w:rPr>
        <w:t>232</w:t>
      </w:r>
      <w:r w:rsidRPr="00E16268">
        <w:rPr>
          <w:sz w:val="28"/>
          <w:szCs w:val="28"/>
        </w:rPr>
        <w:t>/</w:t>
      </w:r>
      <w:r w:rsidR="00A37907">
        <w:rPr>
          <w:sz w:val="28"/>
          <w:szCs w:val="28"/>
        </w:rPr>
        <w:t>551</w:t>
      </w:r>
      <w:r>
        <w:rPr>
          <w:sz w:val="28"/>
          <w:szCs w:val="28"/>
        </w:rPr>
        <w:t xml:space="preserve"> (далее – Порядок)</w:t>
      </w:r>
      <w:r w:rsidR="003B5BAB">
        <w:rPr>
          <w:sz w:val="28"/>
          <w:szCs w:val="28"/>
        </w:rPr>
        <w:t>.</w:t>
      </w:r>
    </w:p>
    <w:p w:rsidR="008241CC" w:rsidRDefault="008241CC" w:rsidP="008241CC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3935">
        <w:rPr>
          <w:rFonts w:eastAsia="Calibri"/>
          <w:sz w:val="28"/>
          <w:szCs w:val="28"/>
          <w:lang w:eastAsia="en-US"/>
        </w:rPr>
        <w:t>Заявление подается в организацию, осуществляющую образовательн</w:t>
      </w:r>
      <w:r>
        <w:rPr>
          <w:rFonts w:eastAsia="Calibri"/>
          <w:sz w:val="28"/>
          <w:szCs w:val="28"/>
          <w:lang w:eastAsia="en-US"/>
        </w:rPr>
        <w:t>ую деятельность, до 1 марта 2024</w:t>
      </w:r>
      <w:r w:rsidRPr="007C3935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.</w:t>
      </w:r>
      <w:r w:rsidRPr="007C3935">
        <w:rPr>
          <w:rFonts w:eastAsia="Calibri"/>
          <w:sz w:val="28"/>
          <w:szCs w:val="28"/>
          <w:lang w:eastAsia="en-US"/>
        </w:rPr>
        <w:t xml:space="preserve"> в которой обучающийся осваивал образовательную программу основного общего образования.</w:t>
      </w:r>
    </w:p>
    <w:p w:rsidR="008241CC" w:rsidRDefault="008241CC" w:rsidP="008241CC">
      <w:pPr>
        <w:ind w:firstLine="709"/>
        <w:contextualSpacing/>
        <w:jc w:val="both"/>
        <w:rPr>
          <w:sz w:val="28"/>
          <w:szCs w:val="28"/>
        </w:rPr>
      </w:pPr>
      <w:r w:rsidRPr="00800630">
        <w:rPr>
          <w:sz w:val="28"/>
          <w:szCs w:val="28"/>
        </w:rPr>
        <w:t xml:space="preserve">Согласно пункту 13 Порядка </w:t>
      </w:r>
      <w:r>
        <w:rPr>
          <w:sz w:val="28"/>
          <w:szCs w:val="28"/>
        </w:rPr>
        <w:t>з</w:t>
      </w:r>
      <w:r w:rsidRPr="00D638F2">
        <w:rPr>
          <w:sz w:val="28"/>
          <w:szCs w:val="28"/>
        </w:rPr>
        <w:t>аявления подаются лично</w:t>
      </w:r>
      <w:r w:rsidRPr="0080063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638F2">
        <w:rPr>
          <w:sz w:val="28"/>
          <w:szCs w:val="28"/>
        </w:rPr>
        <w:t>на основании до</w:t>
      </w:r>
      <w:r>
        <w:rPr>
          <w:sz w:val="28"/>
          <w:szCs w:val="28"/>
        </w:rPr>
        <w:t xml:space="preserve">кумента, удостоверяющего </w:t>
      </w:r>
      <w:r w:rsidRPr="00D638F2">
        <w:rPr>
          <w:sz w:val="28"/>
          <w:szCs w:val="28"/>
        </w:rPr>
        <w:t>личность</w:t>
      </w:r>
      <w:r w:rsidRPr="00800630">
        <w:rPr>
          <w:sz w:val="28"/>
          <w:szCs w:val="28"/>
        </w:rPr>
        <w:t xml:space="preserve">, </w:t>
      </w:r>
      <w:r w:rsidRPr="00D638F2">
        <w:rPr>
          <w:sz w:val="28"/>
          <w:szCs w:val="28"/>
        </w:rPr>
        <w:t>или</w:t>
      </w:r>
      <w:r w:rsidRPr="00800630">
        <w:rPr>
          <w:sz w:val="28"/>
          <w:szCs w:val="28"/>
        </w:rPr>
        <w:t xml:space="preserve"> их</w:t>
      </w:r>
      <w:r w:rsidRPr="00D638F2">
        <w:rPr>
          <w:sz w:val="28"/>
          <w:szCs w:val="28"/>
        </w:rPr>
        <w:t xml:space="preserve"> родителями (законными предста</w:t>
      </w:r>
      <w:r>
        <w:rPr>
          <w:sz w:val="28"/>
          <w:szCs w:val="28"/>
        </w:rPr>
        <w:t>вителями) на основании документов, удостоверяющих</w:t>
      </w:r>
      <w:r w:rsidRPr="00D638F2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личность, и доверенности, оформленной в порядке, предусмотренном гражданским законодательством Российской Федерации.</w:t>
      </w:r>
    </w:p>
    <w:p w:rsidR="008241CC" w:rsidRDefault="008241CC" w:rsidP="008241CC">
      <w:pPr>
        <w:ind w:firstLine="709"/>
        <w:contextualSpacing/>
        <w:jc w:val="both"/>
        <w:rPr>
          <w:sz w:val="28"/>
          <w:szCs w:val="28"/>
        </w:rPr>
      </w:pPr>
      <w:r w:rsidRPr="00F53A4C">
        <w:rPr>
          <w:sz w:val="28"/>
          <w:szCs w:val="28"/>
        </w:rPr>
        <w:t xml:space="preserve">Обучающиеся с ОВЗ при подаче заявления предъявляют </w:t>
      </w:r>
      <w:r>
        <w:rPr>
          <w:sz w:val="28"/>
          <w:szCs w:val="28"/>
        </w:rPr>
        <w:t xml:space="preserve">оригинал </w:t>
      </w:r>
      <w:r>
        <w:rPr>
          <w:sz w:val="28"/>
          <w:szCs w:val="28"/>
        </w:rPr>
        <w:br/>
        <w:t xml:space="preserve">или </w:t>
      </w:r>
      <w:r w:rsidRPr="00F53A4C">
        <w:rPr>
          <w:sz w:val="28"/>
          <w:szCs w:val="28"/>
        </w:rPr>
        <w:t xml:space="preserve">копию рекомендаций </w:t>
      </w:r>
      <w:r w:rsidRPr="005C3FA3">
        <w:rPr>
          <w:sz w:val="28"/>
          <w:szCs w:val="28"/>
        </w:rPr>
        <w:t>психолого-медико-педагогическ</w:t>
      </w:r>
      <w:r>
        <w:rPr>
          <w:sz w:val="28"/>
          <w:szCs w:val="28"/>
        </w:rPr>
        <w:t xml:space="preserve">ой комиссии </w:t>
      </w:r>
      <w:r>
        <w:rPr>
          <w:sz w:val="28"/>
          <w:szCs w:val="28"/>
        </w:rPr>
        <w:br/>
        <w:t xml:space="preserve">(далее – </w:t>
      </w:r>
      <w:r w:rsidRPr="00F53A4C">
        <w:rPr>
          <w:sz w:val="28"/>
          <w:szCs w:val="28"/>
        </w:rPr>
        <w:t>ПМПК</w:t>
      </w:r>
      <w:r>
        <w:rPr>
          <w:sz w:val="28"/>
          <w:szCs w:val="28"/>
        </w:rPr>
        <w:t>)</w:t>
      </w:r>
      <w:r w:rsidRPr="00F53A4C">
        <w:rPr>
          <w:sz w:val="28"/>
          <w:szCs w:val="28"/>
        </w:rPr>
        <w:t>, а дети-инвалиды и инвалиды – оригинал или</w:t>
      </w:r>
      <w:r>
        <w:rPr>
          <w:sz w:val="28"/>
          <w:szCs w:val="28"/>
        </w:rPr>
        <w:t xml:space="preserve"> надлежащим образом</w:t>
      </w:r>
      <w:r w:rsidRPr="00F53A4C">
        <w:rPr>
          <w:sz w:val="28"/>
          <w:szCs w:val="28"/>
        </w:rPr>
        <w:t xml:space="preserve">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sz w:val="28"/>
          <w:szCs w:val="28"/>
        </w:rPr>
        <w:t xml:space="preserve">, </w:t>
      </w:r>
      <w:r w:rsidRPr="004A591E">
        <w:rPr>
          <w:sz w:val="28"/>
          <w:lang w:eastAsia="ru-RU"/>
        </w:rPr>
        <w:t>а также</w:t>
      </w:r>
      <w:r>
        <w:rPr>
          <w:sz w:val="28"/>
          <w:lang w:eastAsia="ru-RU"/>
        </w:rPr>
        <w:t xml:space="preserve"> оригинал или </w:t>
      </w:r>
      <w:r>
        <w:rPr>
          <w:sz w:val="28"/>
          <w:szCs w:val="28"/>
        </w:rPr>
        <w:t>надлежащим образом</w:t>
      </w:r>
      <w:r w:rsidRPr="00F53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заверенную </w:t>
      </w:r>
      <w:r w:rsidRPr="004A591E">
        <w:rPr>
          <w:sz w:val="28"/>
          <w:lang w:eastAsia="ru-RU"/>
        </w:rPr>
        <w:t>копи</w:t>
      </w:r>
      <w:r>
        <w:rPr>
          <w:sz w:val="28"/>
          <w:lang w:eastAsia="ru-RU"/>
        </w:rPr>
        <w:t>ю</w:t>
      </w:r>
      <w:r w:rsidRPr="004A591E">
        <w:rPr>
          <w:sz w:val="28"/>
          <w:lang w:eastAsia="ru-RU"/>
        </w:rPr>
        <w:t xml:space="preserve"> рекомендаций ПМПК в случаях, предусмотренных пунктом </w:t>
      </w:r>
      <w:r>
        <w:rPr>
          <w:sz w:val="28"/>
          <w:lang w:eastAsia="ru-RU"/>
        </w:rPr>
        <w:t>51</w:t>
      </w:r>
      <w:r w:rsidRPr="004A591E">
        <w:rPr>
          <w:sz w:val="28"/>
          <w:lang w:eastAsia="ru-RU"/>
        </w:rPr>
        <w:t xml:space="preserve"> Порядка</w:t>
      </w:r>
      <w:r>
        <w:rPr>
          <w:sz w:val="28"/>
          <w:lang w:eastAsia="ru-RU"/>
        </w:rPr>
        <w:t xml:space="preserve"> для создания специальных условий (</w:t>
      </w:r>
      <w:r w:rsidRPr="004A591E">
        <w:rPr>
          <w:sz w:val="28"/>
          <w:lang w:eastAsia="ru-RU"/>
        </w:rPr>
        <w:t>присутствие ассистентов</w:t>
      </w:r>
      <w:r>
        <w:rPr>
          <w:sz w:val="28"/>
          <w:lang w:eastAsia="ru-RU"/>
        </w:rPr>
        <w:t xml:space="preserve">, </w:t>
      </w:r>
      <w:r w:rsidRPr="004A591E">
        <w:rPr>
          <w:sz w:val="28"/>
          <w:lang w:eastAsia="ru-RU"/>
        </w:rPr>
        <w:t>использование на ГИА необходимых для выполнени</w:t>
      </w:r>
      <w:r>
        <w:rPr>
          <w:sz w:val="28"/>
          <w:lang w:eastAsia="ru-RU"/>
        </w:rPr>
        <w:t xml:space="preserve">я заданий технических средств, </w:t>
      </w:r>
      <w:r w:rsidRPr="004A591E">
        <w:rPr>
          <w:sz w:val="28"/>
          <w:lang w:eastAsia="ru-RU"/>
        </w:rPr>
        <w:t>привлечение</w:t>
      </w:r>
      <w:r w:rsidRPr="00C63F66">
        <w:rPr>
          <w:sz w:val="28"/>
          <w:lang w:eastAsia="ru-RU"/>
        </w:rPr>
        <w:t xml:space="preserve"> </w:t>
      </w:r>
      <w:r w:rsidRPr="004A591E">
        <w:rPr>
          <w:sz w:val="28"/>
          <w:lang w:eastAsia="ru-RU"/>
        </w:rPr>
        <w:t>ассистента-</w:t>
      </w:r>
      <w:proofErr w:type="spellStart"/>
      <w:r w:rsidRPr="004A591E">
        <w:rPr>
          <w:sz w:val="28"/>
          <w:lang w:eastAsia="ru-RU"/>
        </w:rPr>
        <w:t>сурдопереводчика</w:t>
      </w:r>
      <w:proofErr w:type="spellEnd"/>
      <w:r>
        <w:rPr>
          <w:sz w:val="28"/>
          <w:lang w:eastAsia="ru-RU"/>
        </w:rPr>
        <w:t xml:space="preserve">, </w:t>
      </w:r>
      <w:r w:rsidRPr="004A591E">
        <w:rPr>
          <w:sz w:val="28"/>
          <w:lang w:eastAsia="ru-RU"/>
        </w:rPr>
        <w:t>оформление экзаменационных материалов рельефно-точечным шрифтом Брайля</w:t>
      </w:r>
      <w:r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br/>
        <w:t xml:space="preserve">или </w:t>
      </w:r>
      <w:r w:rsidRPr="004A591E">
        <w:rPr>
          <w:sz w:val="28"/>
          <w:lang w:eastAsia="ru-RU"/>
        </w:rPr>
        <w:t xml:space="preserve">в увеличенном </w:t>
      </w:r>
      <w:r w:rsidRPr="00C63F66">
        <w:rPr>
          <w:sz w:val="28"/>
          <w:lang w:eastAsia="ru-RU"/>
        </w:rPr>
        <w:t>размере,</w:t>
      </w:r>
      <w:r w:rsidRPr="00C63F66">
        <w:t xml:space="preserve"> </w:t>
      </w:r>
      <w:r w:rsidRPr="00C63F66">
        <w:rPr>
          <w:sz w:val="28"/>
          <w:lang w:eastAsia="ru-RU"/>
        </w:rPr>
        <w:t>выполнение письменной экзаменационной работы на компьютере</w:t>
      </w:r>
      <w:r>
        <w:rPr>
          <w:sz w:val="28"/>
          <w:lang w:eastAsia="ru-RU"/>
        </w:rPr>
        <w:t>)</w:t>
      </w:r>
      <w:r w:rsidRPr="00F53A4C">
        <w:rPr>
          <w:sz w:val="28"/>
          <w:szCs w:val="28"/>
        </w:rPr>
        <w:t>.</w:t>
      </w:r>
    </w:p>
    <w:p w:rsidR="008241CC" w:rsidRPr="00C56851" w:rsidRDefault="008241CC" w:rsidP="008241C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15C3">
        <w:rPr>
          <w:rFonts w:eastAsia="Calibri"/>
          <w:sz w:val="28"/>
          <w:szCs w:val="28"/>
          <w:lang w:eastAsia="en-US"/>
        </w:rPr>
        <w:t>После 1 ма</w:t>
      </w:r>
      <w:r>
        <w:rPr>
          <w:rFonts w:eastAsia="Calibri"/>
          <w:sz w:val="28"/>
          <w:szCs w:val="28"/>
          <w:lang w:eastAsia="en-US"/>
        </w:rPr>
        <w:t>рта 2024</w:t>
      </w:r>
      <w:r w:rsidRPr="000A15C3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.</w:t>
      </w:r>
      <w:r w:rsidRPr="000A15C3">
        <w:rPr>
          <w:rFonts w:eastAsia="Calibri"/>
          <w:sz w:val="28"/>
          <w:szCs w:val="28"/>
          <w:lang w:eastAsia="en-US"/>
        </w:rPr>
        <w:t xml:space="preserve"> участники ОГЭ вправе изменить перечень указанных в заявлениях экзаменов и сроки участия в ОГЭ при наличии у них уважительных причин, подтвержденных документально. В этом случае участники ОГЭ подают заявления в </w:t>
      </w:r>
      <w:r w:rsidRPr="00BB54FB">
        <w:rPr>
          <w:sz w:val="28"/>
          <w:lang w:eastAsia="ru-RU"/>
        </w:rPr>
        <w:t>государственн</w:t>
      </w:r>
      <w:r>
        <w:rPr>
          <w:sz w:val="28"/>
          <w:lang w:eastAsia="ru-RU"/>
        </w:rPr>
        <w:t xml:space="preserve">ую экзаменационную </w:t>
      </w:r>
      <w:r>
        <w:rPr>
          <w:sz w:val="28"/>
          <w:lang w:eastAsia="ru-RU"/>
        </w:rPr>
        <w:lastRenderedPageBreak/>
        <w:t>комиссию</w:t>
      </w:r>
      <w:r w:rsidRPr="00BB54FB">
        <w:rPr>
          <w:sz w:val="28"/>
          <w:lang w:eastAsia="ru-RU"/>
        </w:rPr>
        <w:t xml:space="preserve"> Омской области для проведения</w:t>
      </w:r>
      <w:r>
        <w:rPr>
          <w:sz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ГИА</w:t>
      </w:r>
      <w:r w:rsidRPr="007C3935">
        <w:rPr>
          <w:rFonts w:eastAsia="Calibri"/>
          <w:sz w:val="28"/>
          <w:szCs w:val="28"/>
          <w:lang w:eastAsia="en-US"/>
        </w:rPr>
        <w:t xml:space="preserve"> </w:t>
      </w:r>
      <w:r w:rsidRPr="000A15C3">
        <w:rPr>
          <w:rFonts w:eastAsia="Calibri"/>
          <w:sz w:val="28"/>
          <w:szCs w:val="28"/>
          <w:lang w:eastAsia="en-US"/>
        </w:rPr>
        <w:t>не позднее чем за две недели до начала соответствующего экзамена.</w:t>
      </w:r>
    </w:p>
    <w:p w:rsidR="008241CC" w:rsidRDefault="008241CC" w:rsidP="003B5BAB">
      <w:pPr>
        <w:snapToGrid w:val="0"/>
        <w:ind w:firstLine="567"/>
        <w:jc w:val="both"/>
        <w:rPr>
          <w:sz w:val="28"/>
          <w:szCs w:val="28"/>
        </w:rPr>
      </w:pPr>
    </w:p>
    <w:p w:rsidR="000B1EB5" w:rsidRPr="003D68FD" w:rsidRDefault="008241CC" w:rsidP="000B1E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и</w:t>
      </w:r>
      <w:r w:rsidR="000B1EB5" w:rsidRPr="00067151">
        <w:rPr>
          <w:sz w:val="28"/>
          <w:szCs w:val="28"/>
        </w:rPr>
        <w:t xml:space="preserve">тоговое собеседование по русскому языку согласно </w:t>
      </w:r>
      <w:r w:rsidR="000B1EB5">
        <w:rPr>
          <w:sz w:val="28"/>
          <w:szCs w:val="28"/>
        </w:rPr>
        <w:t>пункту</w:t>
      </w:r>
      <w:r w:rsidR="000B1EB5" w:rsidRPr="00067151">
        <w:rPr>
          <w:sz w:val="28"/>
          <w:szCs w:val="28"/>
        </w:rPr>
        <w:t xml:space="preserve"> 1</w:t>
      </w:r>
      <w:r w:rsidR="000B1EB5">
        <w:rPr>
          <w:sz w:val="28"/>
          <w:szCs w:val="28"/>
        </w:rPr>
        <w:t>8</w:t>
      </w:r>
      <w:r w:rsidR="000B1EB5" w:rsidRPr="00067151">
        <w:rPr>
          <w:sz w:val="28"/>
          <w:szCs w:val="28"/>
        </w:rPr>
        <w:t xml:space="preserve"> </w:t>
      </w:r>
      <w:r w:rsidR="000B1EB5">
        <w:rPr>
          <w:sz w:val="28"/>
          <w:szCs w:val="28"/>
        </w:rPr>
        <w:t>Порядка</w:t>
      </w:r>
      <w:r w:rsidR="000B1EB5" w:rsidRPr="00067151">
        <w:rPr>
          <w:sz w:val="28"/>
          <w:szCs w:val="28"/>
        </w:rPr>
        <w:t>, про</w:t>
      </w:r>
      <w:r w:rsidR="000B1EB5">
        <w:rPr>
          <w:sz w:val="28"/>
          <w:szCs w:val="28"/>
        </w:rPr>
        <w:t xml:space="preserve">водится во вторую среду </w:t>
      </w:r>
      <w:r>
        <w:rPr>
          <w:sz w:val="28"/>
          <w:szCs w:val="28"/>
        </w:rPr>
        <w:br/>
      </w:r>
      <w:r w:rsidR="000B1EB5">
        <w:rPr>
          <w:sz w:val="28"/>
          <w:szCs w:val="28"/>
        </w:rPr>
        <w:t>февраля – 14 февраля 2024 года.</w:t>
      </w:r>
    </w:p>
    <w:p w:rsidR="000B1EB5" w:rsidRDefault="000B1EB5" w:rsidP="000B1EB5">
      <w:pPr>
        <w:ind w:firstLine="709"/>
        <w:contextualSpacing/>
        <w:jc w:val="both"/>
        <w:rPr>
          <w:sz w:val="28"/>
          <w:szCs w:val="28"/>
        </w:rPr>
      </w:pPr>
      <w:r w:rsidRPr="00067151">
        <w:rPr>
          <w:sz w:val="28"/>
          <w:szCs w:val="28"/>
        </w:rPr>
        <w:t xml:space="preserve">Для участия в итоговом собеседовании по русскому языку не позднее чем за две недели до начала его проведения </w:t>
      </w:r>
      <w:r>
        <w:rPr>
          <w:sz w:val="28"/>
          <w:szCs w:val="28"/>
        </w:rPr>
        <w:t xml:space="preserve">необходимо подать заявление </w:t>
      </w:r>
      <w:r>
        <w:rPr>
          <w:sz w:val="28"/>
          <w:szCs w:val="28"/>
        </w:rPr>
        <w:br/>
      </w:r>
      <w:r w:rsidRPr="00067151">
        <w:rPr>
          <w:sz w:val="28"/>
          <w:szCs w:val="28"/>
        </w:rPr>
        <w:t>в образовательные организации, в которых обучающиеся осваивают образовательные программы.</w:t>
      </w:r>
      <w:r>
        <w:rPr>
          <w:sz w:val="28"/>
          <w:szCs w:val="28"/>
        </w:rPr>
        <w:t xml:space="preserve"> Заявление об участии в итоговом собеседовании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или при предъявлении документов, удостоверяющих личность и доверенности.</w:t>
      </w:r>
    </w:p>
    <w:p w:rsidR="000B1EB5" w:rsidRPr="00BD2BA8" w:rsidRDefault="000B1EB5" w:rsidP="000B1EB5">
      <w:pPr>
        <w:ind w:firstLine="709"/>
        <w:contextualSpacing/>
        <w:jc w:val="both"/>
        <w:rPr>
          <w:sz w:val="28"/>
          <w:szCs w:val="28"/>
        </w:rPr>
      </w:pPr>
      <w:r w:rsidRPr="00BD2BA8">
        <w:rPr>
          <w:sz w:val="28"/>
          <w:szCs w:val="28"/>
        </w:rPr>
        <w:t xml:space="preserve">Обучающиеся с ограниченными возможностями здоровья, экстерны </w:t>
      </w:r>
      <w:r w:rsidRPr="00BD2BA8">
        <w:rPr>
          <w:sz w:val="28"/>
          <w:szCs w:val="28"/>
        </w:rPr>
        <w:br/>
        <w:t xml:space="preserve">с ограниченными возможностями здоровья при подаче заявления об участии </w:t>
      </w:r>
      <w:r w:rsidRPr="00BD2BA8">
        <w:rPr>
          <w:sz w:val="28"/>
          <w:szCs w:val="28"/>
        </w:rPr>
        <w:br/>
        <w:t xml:space="preserve">в итоговом собеседовании предъявляют оригинал или надлежащим образом заверенную копию рекомендаций ПМПК, а обучающиеся </w:t>
      </w:r>
      <w:r>
        <w:rPr>
          <w:sz w:val="28"/>
          <w:szCs w:val="28"/>
        </w:rPr>
        <w:t>–</w:t>
      </w:r>
      <w:r w:rsidRPr="00BD2BA8">
        <w:rPr>
          <w:sz w:val="28"/>
          <w:szCs w:val="28"/>
        </w:rPr>
        <w:t xml:space="preserve"> дети-инвалиды </w:t>
      </w:r>
      <w:r w:rsidRPr="00BD2BA8">
        <w:rPr>
          <w:sz w:val="28"/>
          <w:szCs w:val="28"/>
        </w:rPr>
        <w:br/>
        <w:t>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0B1EB5" w:rsidRDefault="000B1EB5" w:rsidP="000B1EB5">
      <w:pPr>
        <w:ind w:firstLine="709"/>
        <w:contextualSpacing/>
        <w:jc w:val="both"/>
        <w:rPr>
          <w:sz w:val="28"/>
          <w:szCs w:val="28"/>
        </w:rPr>
      </w:pPr>
      <w:r w:rsidRPr="00C83E7C">
        <w:rPr>
          <w:sz w:val="28"/>
          <w:szCs w:val="28"/>
        </w:rPr>
        <w:t>В</w:t>
      </w:r>
      <w:r>
        <w:rPr>
          <w:sz w:val="28"/>
          <w:szCs w:val="28"/>
        </w:rPr>
        <w:t>о время проведения итогового собеседования</w:t>
      </w:r>
      <w:r w:rsidRPr="00C83E7C">
        <w:rPr>
          <w:sz w:val="28"/>
          <w:szCs w:val="28"/>
        </w:rPr>
        <w:t xml:space="preserve"> участникам </w:t>
      </w:r>
      <w:r>
        <w:rPr>
          <w:sz w:val="28"/>
          <w:szCs w:val="28"/>
        </w:rPr>
        <w:t>итогового собеседования</w:t>
      </w:r>
      <w:r w:rsidRPr="00C83E7C">
        <w:rPr>
          <w:sz w:val="28"/>
          <w:szCs w:val="28"/>
        </w:rPr>
        <w:t xml:space="preserve"> запрещается</w:t>
      </w:r>
      <w:r>
        <w:rPr>
          <w:sz w:val="28"/>
          <w:szCs w:val="28"/>
        </w:rPr>
        <w:t xml:space="preserve"> </w:t>
      </w:r>
      <w:r w:rsidRPr="00C83E7C">
        <w:rPr>
          <w:sz w:val="28"/>
          <w:szCs w:val="28"/>
        </w:rPr>
        <w:t>иметь при с</w:t>
      </w:r>
      <w:r>
        <w:rPr>
          <w:sz w:val="28"/>
          <w:szCs w:val="28"/>
        </w:rPr>
        <w:t xml:space="preserve">ебе средства связи, </w:t>
      </w:r>
      <w:r w:rsidRPr="00C83E7C">
        <w:rPr>
          <w:sz w:val="28"/>
          <w:szCs w:val="28"/>
        </w:rPr>
        <w:t xml:space="preserve">фото-, аудио- </w:t>
      </w:r>
      <w:r>
        <w:rPr>
          <w:sz w:val="28"/>
          <w:szCs w:val="28"/>
        </w:rPr>
        <w:br/>
      </w:r>
      <w:r w:rsidRPr="00C83E7C">
        <w:rPr>
          <w:sz w:val="28"/>
          <w:szCs w:val="28"/>
        </w:rPr>
        <w:t>и видеоаппаратуру, справочные материалы, письменные заметки и иные средства</w:t>
      </w:r>
      <w:r>
        <w:rPr>
          <w:sz w:val="28"/>
          <w:szCs w:val="28"/>
        </w:rPr>
        <w:t xml:space="preserve"> хранения и передачи информации. Участники, допустившие нарушение указанных требований, удаляются с итогового собеседования.</w:t>
      </w:r>
    </w:p>
    <w:p w:rsidR="000B1EB5" w:rsidRDefault="000B1EB5" w:rsidP="000B1EB5">
      <w:pPr>
        <w:ind w:firstLine="709"/>
        <w:contextualSpacing/>
        <w:jc w:val="both"/>
        <w:rPr>
          <w:sz w:val="28"/>
          <w:szCs w:val="28"/>
        </w:rPr>
      </w:pPr>
      <w:r w:rsidRPr="00067151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получения </w:t>
      </w:r>
      <w:r w:rsidRPr="00067151">
        <w:rPr>
          <w:sz w:val="28"/>
          <w:szCs w:val="28"/>
        </w:rPr>
        <w:t xml:space="preserve">неудовлетворительного результата «незачет» </w:t>
      </w:r>
      <w:r>
        <w:rPr>
          <w:sz w:val="28"/>
          <w:szCs w:val="28"/>
        </w:rPr>
        <w:br/>
      </w:r>
      <w:r w:rsidRPr="00067151">
        <w:rPr>
          <w:sz w:val="28"/>
          <w:szCs w:val="28"/>
        </w:rPr>
        <w:t>за итоговое собеседование</w:t>
      </w:r>
      <w:r w:rsidRPr="00BD7932">
        <w:rPr>
          <w:sz w:val="28"/>
          <w:szCs w:val="28"/>
        </w:rPr>
        <w:t xml:space="preserve"> по русскому языку</w:t>
      </w:r>
      <w:r w:rsidRPr="00067151">
        <w:rPr>
          <w:sz w:val="28"/>
          <w:szCs w:val="28"/>
        </w:rPr>
        <w:t>, а также в случае</w:t>
      </w:r>
      <w:r>
        <w:rPr>
          <w:sz w:val="28"/>
          <w:szCs w:val="28"/>
        </w:rPr>
        <w:t xml:space="preserve"> у</w:t>
      </w:r>
      <w:r w:rsidRPr="00BD25CB">
        <w:rPr>
          <w:sz w:val="28"/>
          <w:szCs w:val="28"/>
        </w:rPr>
        <w:t xml:space="preserve">даления </w:t>
      </w:r>
      <w:r>
        <w:rPr>
          <w:sz w:val="28"/>
          <w:szCs w:val="28"/>
        </w:rPr>
        <w:br/>
      </w:r>
      <w:r w:rsidRPr="00BD25CB">
        <w:rPr>
          <w:sz w:val="28"/>
          <w:szCs w:val="28"/>
        </w:rPr>
        <w:t>с итогового собеседования за нарушение требований Порядка;</w:t>
      </w:r>
      <w:r>
        <w:rPr>
          <w:sz w:val="28"/>
          <w:szCs w:val="28"/>
        </w:rPr>
        <w:t xml:space="preserve"> </w:t>
      </w:r>
      <w:r w:rsidRPr="00067151">
        <w:rPr>
          <w:sz w:val="28"/>
          <w:szCs w:val="28"/>
        </w:rPr>
        <w:t xml:space="preserve">неявки либо </w:t>
      </w:r>
      <w:proofErr w:type="spellStart"/>
      <w:r w:rsidRPr="00067151">
        <w:rPr>
          <w:sz w:val="28"/>
          <w:szCs w:val="28"/>
        </w:rPr>
        <w:t>незавершения</w:t>
      </w:r>
      <w:proofErr w:type="spellEnd"/>
      <w:r w:rsidRPr="00067151">
        <w:rPr>
          <w:sz w:val="28"/>
          <w:szCs w:val="28"/>
        </w:rPr>
        <w:t xml:space="preserve"> </w:t>
      </w:r>
      <w:r w:rsidRPr="00BD7932">
        <w:rPr>
          <w:sz w:val="28"/>
          <w:szCs w:val="28"/>
        </w:rPr>
        <w:t xml:space="preserve">итогового </w:t>
      </w:r>
      <w:r w:rsidRPr="00067151">
        <w:rPr>
          <w:sz w:val="28"/>
          <w:szCs w:val="28"/>
        </w:rPr>
        <w:t>собеседования</w:t>
      </w:r>
      <w:r w:rsidRPr="00BD7932">
        <w:rPr>
          <w:sz w:val="28"/>
          <w:szCs w:val="28"/>
        </w:rPr>
        <w:t xml:space="preserve"> по уважительным причинам (болезнь или иные обстоятельства), подтвержденным документально,</w:t>
      </w:r>
      <w:r w:rsidRPr="00067151">
        <w:rPr>
          <w:sz w:val="28"/>
          <w:szCs w:val="28"/>
        </w:rPr>
        <w:t xml:space="preserve"> обучающемуся предоставляе</w:t>
      </w:r>
      <w:r>
        <w:rPr>
          <w:sz w:val="28"/>
          <w:szCs w:val="28"/>
        </w:rPr>
        <w:t xml:space="preserve">тся право пройти </w:t>
      </w:r>
      <w:r w:rsidRPr="00BD7932">
        <w:rPr>
          <w:sz w:val="28"/>
          <w:szCs w:val="28"/>
        </w:rPr>
        <w:t xml:space="preserve">итоговое </w:t>
      </w:r>
      <w:r>
        <w:rPr>
          <w:sz w:val="28"/>
          <w:szCs w:val="28"/>
        </w:rPr>
        <w:t>собеседование</w:t>
      </w:r>
      <w:r w:rsidRPr="00BD7932">
        <w:rPr>
          <w:sz w:val="28"/>
          <w:szCs w:val="28"/>
        </w:rPr>
        <w:t xml:space="preserve"> по русскому языку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67151">
        <w:rPr>
          <w:sz w:val="28"/>
          <w:szCs w:val="28"/>
        </w:rPr>
        <w:t xml:space="preserve">в дополнительные сроки, определенные </w:t>
      </w:r>
      <w:r w:rsidRPr="00BD7932">
        <w:rPr>
          <w:sz w:val="28"/>
          <w:szCs w:val="28"/>
        </w:rPr>
        <w:t xml:space="preserve">Порядком </w:t>
      </w:r>
      <w:r w:rsidRPr="006A1CE9">
        <w:rPr>
          <w:sz w:val="28"/>
          <w:szCs w:val="28"/>
        </w:rPr>
        <w:t>(во вторую ра</w:t>
      </w:r>
      <w:r w:rsidRPr="006A1CE9">
        <w:rPr>
          <w:sz w:val="28"/>
          <w:szCs w:val="28"/>
          <w:lang w:eastAsia="ru-RU"/>
        </w:rPr>
        <w:t xml:space="preserve">бочую среду марта и </w:t>
      </w:r>
      <w:r>
        <w:rPr>
          <w:sz w:val="28"/>
          <w:szCs w:val="28"/>
          <w:lang w:eastAsia="ru-RU"/>
        </w:rPr>
        <w:t>третий</w:t>
      </w:r>
      <w:r w:rsidRPr="006A1CE9">
        <w:rPr>
          <w:sz w:val="28"/>
          <w:szCs w:val="28"/>
          <w:lang w:eastAsia="ru-RU"/>
        </w:rPr>
        <w:t xml:space="preserve"> понедельник </w:t>
      </w:r>
      <w:r>
        <w:rPr>
          <w:sz w:val="28"/>
          <w:szCs w:val="28"/>
          <w:lang w:eastAsia="ru-RU"/>
        </w:rPr>
        <w:t>апреля</w:t>
      </w:r>
      <w:r w:rsidRPr="00700B89">
        <w:rPr>
          <w:sz w:val="28"/>
          <w:szCs w:val="28"/>
          <w:lang w:eastAsia="ru-RU"/>
        </w:rPr>
        <w:t>)</w:t>
      </w:r>
      <w:r>
        <w:rPr>
          <w:sz w:val="28"/>
          <w:szCs w:val="28"/>
        </w:rPr>
        <w:t xml:space="preserve"> – 13 марта 2024 года, 15 апреля 2024 года</w:t>
      </w:r>
      <w:r w:rsidRPr="003D68FD">
        <w:rPr>
          <w:sz w:val="28"/>
          <w:szCs w:val="28"/>
        </w:rPr>
        <w:t>.</w:t>
      </w:r>
    </w:p>
    <w:p w:rsidR="000B1EB5" w:rsidRDefault="000B1EB5" w:rsidP="000B1EB5">
      <w:pPr>
        <w:ind w:firstLine="709"/>
        <w:contextualSpacing/>
        <w:jc w:val="both"/>
      </w:pPr>
    </w:p>
    <w:p w:rsidR="007C3935" w:rsidRPr="007C3935" w:rsidRDefault="000A15C3" w:rsidP="007C3935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Напоминаем, что</w:t>
      </w:r>
      <w:r w:rsidR="005C3FA3">
        <w:rPr>
          <w:rFonts w:eastAsia="Calibri"/>
          <w:sz w:val="28"/>
          <w:szCs w:val="28"/>
          <w:lang w:eastAsia="en-US"/>
        </w:rPr>
        <w:t xml:space="preserve"> согласно Порядку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56851">
        <w:rPr>
          <w:rFonts w:eastAsia="Calibri"/>
          <w:sz w:val="28"/>
          <w:szCs w:val="28"/>
          <w:lang w:eastAsia="en-US"/>
        </w:rPr>
        <w:t>ГИА</w:t>
      </w:r>
      <w:r w:rsidR="007C3935" w:rsidRPr="007C3935">
        <w:rPr>
          <w:rFonts w:eastAsia="Calibri"/>
          <w:sz w:val="28"/>
          <w:szCs w:val="28"/>
          <w:lang w:eastAsia="en-US"/>
        </w:rPr>
        <w:t xml:space="preserve"> в форме ОГЭ и (или)</w:t>
      </w:r>
      <w:r w:rsidR="00853B0C">
        <w:rPr>
          <w:rFonts w:eastAsia="Calibri"/>
          <w:sz w:val="28"/>
          <w:szCs w:val="28"/>
          <w:lang w:eastAsia="en-US"/>
        </w:rPr>
        <w:t xml:space="preserve"> государственного выпускного экзамена</w:t>
      </w:r>
      <w:r w:rsidR="007C3935" w:rsidRPr="007C3935">
        <w:rPr>
          <w:rFonts w:eastAsia="Calibri"/>
          <w:sz w:val="28"/>
          <w:szCs w:val="28"/>
          <w:lang w:eastAsia="en-US"/>
        </w:rPr>
        <w:t xml:space="preserve"> </w:t>
      </w:r>
      <w:r w:rsidR="00853B0C">
        <w:rPr>
          <w:rFonts w:eastAsia="Calibri"/>
          <w:sz w:val="28"/>
          <w:szCs w:val="28"/>
          <w:lang w:eastAsia="en-US"/>
        </w:rPr>
        <w:t>(</w:t>
      </w:r>
      <w:r w:rsidR="004079BD">
        <w:rPr>
          <w:rFonts w:eastAsia="Calibri"/>
          <w:sz w:val="28"/>
          <w:szCs w:val="28"/>
          <w:lang w:eastAsia="en-US"/>
        </w:rPr>
        <w:t xml:space="preserve">далее – </w:t>
      </w:r>
      <w:r w:rsidR="007C3935" w:rsidRPr="007C3935">
        <w:rPr>
          <w:rFonts w:eastAsia="Calibri"/>
          <w:sz w:val="28"/>
          <w:szCs w:val="28"/>
          <w:lang w:eastAsia="en-US"/>
        </w:rPr>
        <w:t>ГВЭ</w:t>
      </w:r>
      <w:r w:rsidR="00853B0C">
        <w:rPr>
          <w:rFonts w:eastAsia="Calibri"/>
          <w:sz w:val="28"/>
          <w:szCs w:val="28"/>
          <w:lang w:eastAsia="en-US"/>
        </w:rPr>
        <w:t>)</w:t>
      </w:r>
      <w:r w:rsidR="007C3935" w:rsidRPr="007C3935">
        <w:rPr>
          <w:rFonts w:eastAsia="Calibri"/>
          <w:sz w:val="28"/>
          <w:szCs w:val="28"/>
          <w:lang w:eastAsia="en-US"/>
        </w:rPr>
        <w:t xml:space="preserve"> включает в себя четыре экзамена по следующим учебным предмет</w:t>
      </w:r>
      <w:r w:rsidR="005C3FA3">
        <w:rPr>
          <w:rFonts w:eastAsia="Calibri"/>
          <w:sz w:val="28"/>
          <w:szCs w:val="28"/>
          <w:lang w:eastAsia="en-US"/>
        </w:rPr>
        <w:t xml:space="preserve">ам: экзамены по русскому языку </w:t>
      </w:r>
      <w:r w:rsidR="00853B0C">
        <w:rPr>
          <w:rFonts w:eastAsia="Calibri"/>
          <w:sz w:val="28"/>
          <w:szCs w:val="28"/>
          <w:lang w:eastAsia="en-US"/>
        </w:rPr>
        <w:br/>
      </w:r>
      <w:r w:rsidR="007C3935" w:rsidRPr="007C3935">
        <w:rPr>
          <w:rFonts w:eastAsia="Calibri"/>
          <w:sz w:val="28"/>
          <w:szCs w:val="28"/>
          <w:lang w:eastAsia="en-US"/>
        </w:rPr>
        <w:t>и математике (далее – обязательные учебн</w:t>
      </w:r>
      <w:r w:rsidR="005C3FA3">
        <w:rPr>
          <w:rFonts w:eastAsia="Calibri"/>
          <w:sz w:val="28"/>
          <w:szCs w:val="28"/>
          <w:lang w:eastAsia="en-US"/>
        </w:rPr>
        <w:t xml:space="preserve">ые предметы), а также экзамены </w:t>
      </w:r>
      <w:r w:rsidR="00A37907">
        <w:rPr>
          <w:rFonts w:eastAsia="Calibri"/>
          <w:sz w:val="28"/>
          <w:szCs w:val="28"/>
          <w:lang w:eastAsia="en-US"/>
        </w:rPr>
        <w:br/>
      </w:r>
      <w:r w:rsidR="007C3935" w:rsidRPr="007C3935">
        <w:rPr>
          <w:rFonts w:eastAsia="Calibri"/>
          <w:sz w:val="28"/>
          <w:szCs w:val="28"/>
          <w:lang w:eastAsia="en-US"/>
        </w:rPr>
        <w:t>по выбору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 коммуникационные технологии (ИКТ).</w:t>
      </w:r>
    </w:p>
    <w:p w:rsidR="007C3935" w:rsidRDefault="007C3935" w:rsidP="007C3935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3935">
        <w:rPr>
          <w:rFonts w:eastAsia="Calibri"/>
          <w:sz w:val="28"/>
          <w:szCs w:val="28"/>
          <w:lang w:eastAsia="en-US"/>
        </w:rPr>
        <w:lastRenderedPageBreak/>
        <w:t xml:space="preserve">Для участников ГИА с </w:t>
      </w:r>
      <w:r w:rsidR="00F33A6F">
        <w:rPr>
          <w:rFonts w:eastAsia="Calibri"/>
          <w:sz w:val="28"/>
          <w:szCs w:val="28"/>
          <w:lang w:eastAsia="en-US"/>
        </w:rPr>
        <w:t>ОВЗ</w:t>
      </w:r>
      <w:r w:rsidR="00523065">
        <w:rPr>
          <w:rFonts w:eastAsia="Calibri"/>
          <w:sz w:val="28"/>
          <w:szCs w:val="28"/>
          <w:lang w:eastAsia="en-US"/>
        </w:rPr>
        <w:t>, участников ГИА –</w:t>
      </w:r>
      <w:r w:rsidRPr="007C3935">
        <w:rPr>
          <w:rFonts w:eastAsia="Calibri"/>
          <w:sz w:val="28"/>
          <w:szCs w:val="28"/>
          <w:lang w:eastAsia="en-US"/>
        </w:rPr>
        <w:t xml:space="preserve"> детей-инвалидов и инвалидов ГИА по их желанию проводится только по обязательным учебным предметам (русскому языку и математике).</w:t>
      </w:r>
    </w:p>
    <w:p w:rsidR="008D1CBB" w:rsidRDefault="008D1CBB" w:rsidP="007C3935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п</w:t>
      </w:r>
      <w:r w:rsidR="00326F3F" w:rsidRPr="00326F3F">
        <w:rPr>
          <w:rFonts w:eastAsia="Calibri"/>
          <w:sz w:val="28"/>
          <w:szCs w:val="28"/>
          <w:lang w:eastAsia="en-US"/>
        </w:rPr>
        <w:t>риказ</w:t>
      </w:r>
      <w:r w:rsidR="004079BD">
        <w:rPr>
          <w:rFonts w:eastAsia="Calibri"/>
          <w:sz w:val="28"/>
          <w:szCs w:val="28"/>
          <w:lang w:eastAsia="en-US"/>
        </w:rPr>
        <w:t>ам</w:t>
      </w:r>
      <w:r>
        <w:rPr>
          <w:rFonts w:eastAsia="Calibri"/>
          <w:sz w:val="28"/>
          <w:szCs w:val="28"/>
          <w:lang w:eastAsia="en-US"/>
        </w:rPr>
        <w:t xml:space="preserve"> Министерства просвещения </w:t>
      </w:r>
      <w:r w:rsidR="00326F3F" w:rsidRPr="00326F3F">
        <w:rPr>
          <w:rFonts w:eastAsia="Calibri"/>
          <w:sz w:val="28"/>
          <w:szCs w:val="28"/>
          <w:lang w:eastAsia="en-US"/>
        </w:rPr>
        <w:t>Росси</w:t>
      </w:r>
      <w:r>
        <w:rPr>
          <w:rFonts w:eastAsia="Calibri"/>
          <w:sz w:val="28"/>
          <w:szCs w:val="28"/>
          <w:lang w:eastAsia="en-US"/>
        </w:rPr>
        <w:t xml:space="preserve">йской Федерации </w:t>
      </w:r>
      <w:r>
        <w:rPr>
          <w:rFonts w:eastAsia="Calibri"/>
          <w:sz w:val="28"/>
          <w:szCs w:val="28"/>
          <w:lang w:eastAsia="en-US"/>
        </w:rPr>
        <w:br/>
        <w:t xml:space="preserve">и Федеральной службы по надзору в сфере образования и науки </w:t>
      </w:r>
      <w:r w:rsidR="00D96152">
        <w:rPr>
          <w:rFonts w:eastAsia="Calibri"/>
          <w:sz w:val="28"/>
          <w:szCs w:val="28"/>
          <w:lang w:eastAsia="en-US"/>
        </w:rPr>
        <w:br/>
      </w:r>
      <w:r w:rsidR="004079BD">
        <w:rPr>
          <w:rFonts w:eastAsia="Calibri"/>
          <w:sz w:val="28"/>
          <w:szCs w:val="28"/>
          <w:lang w:eastAsia="en-US"/>
        </w:rPr>
        <w:t>от 1</w:t>
      </w:r>
      <w:r w:rsidR="00A37907">
        <w:rPr>
          <w:rFonts w:eastAsia="Calibri"/>
          <w:sz w:val="28"/>
          <w:szCs w:val="28"/>
          <w:lang w:eastAsia="en-US"/>
        </w:rPr>
        <w:t>8</w:t>
      </w:r>
      <w:r w:rsidR="004079BD">
        <w:rPr>
          <w:rFonts w:eastAsia="Calibri"/>
          <w:sz w:val="28"/>
          <w:szCs w:val="28"/>
          <w:lang w:eastAsia="en-US"/>
        </w:rPr>
        <w:t>.1</w:t>
      </w:r>
      <w:r w:rsidR="00A37907">
        <w:rPr>
          <w:rFonts w:eastAsia="Calibri"/>
          <w:sz w:val="28"/>
          <w:szCs w:val="28"/>
          <w:lang w:eastAsia="en-US"/>
        </w:rPr>
        <w:t>2</w:t>
      </w:r>
      <w:r w:rsidR="004079BD">
        <w:rPr>
          <w:rFonts w:eastAsia="Calibri"/>
          <w:sz w:val="28"/>
          <w:szCs w:val="28"/>
          <w:lang w:eastAsia="en-US"/>
        </w:rPr>
        <w:t>.202</w:t>
      </w:r>
      <w:r w:rsidR="00A37907">
        <w:rPr>
          <w:rFonts w:eastAsia="Calibri"/>
          <w:sz w:val="28"/>
          <w:szCs w:val="28"/>
          <w:lang w:eastAsia="en-US"/>
        </w:rPr>
        <w:t>3</w:t>
      </w:r>
      <w:r w:rsidR="004079B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5E431E">
        <w:rPr>
          <w:rFonts w:eastAsia="Calibri"/>
          <w:sz w:val="28"/>
          <w:szCs w:val="28"/>
          <w:lang w:eastAsia="en-US"/>
        </w:rPr>
        <w:t xml:space="preserve"> 9</w:t>
      </w:r>
      <w:r w:rsidR="00A37907">
        <w:rPr>
          <w:rFonts w:eastAsia="Calibri"/>
          <w:sz w:val="28"/>
          <w:szCs w:val="28"/>
          <w:lang w:eastAsia="en-US"/>
        </w:rPr>
        <w:t>54</w:t>
      </w:r>
      <w:r>
        <w:rPr>
          <w:rFonts w:eastAsia="Calibri"/>
          <w:sz w:val="28"/>
          <w:szCs w:val="28"/>
          <w:lang w:eastAsia="en-US"/>
        </w:rPr>
        <w:t>/</w:t>
      </w:r>
      <w:r w:rsidR="00A37907">
        <w:rPr>
          <w:rFonts w:eastAsia="Calibri"/>
          <w:sz w:val="28"/>
          <w:szCs w:val="28"/>
          <w:lang w:eastAsia="en-US"/>
        </w:rPr>
        <w:t>2117</w:t>
      </w:r>
      <w:r w:rsidR="005E431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326F3F" w:rsidRPr="00326F3F">
        <w:rPr>
          <w:rFonts w:eastAsia="Calibri"/>
          <w:sz w:val="28"/>
          <w:szCs w:val="28"/>
          <w:lang w:eastAsia="en-US"/>
        </w:rPr>
        <w:t xml:space="preserve">Об утверждении единого расписания </w:t>
      </w:r>
      <w:r w:rsidR="00D96152">
        <w:rPr>
          <w:rFonts w:eastAsia="Calibri"/>
          <w:sz w:val="28"/>
          <w:szCs w:val="28"/>
          <w:lang w:eastAsia="en-US"/>
        </w:rPr>
        <w:br/>
      </w:r>
      <w:r w:rsidR="00326F3F" w:rsidRPr="00326F3F">
        <w:rPr>
          <w:rFonts w:eastAsia="Calibri"/>
          <w:sz w:val="28"/>
          <w:szCs w:val="28"/>
          <w:lang w:eastAsia="en-US"/>
        </w:rPr>
        <w:t xml:space="preserve">и продолжительности проведения основного государственного экзамена </w:t>
      </w:r>
      <w:r w:rsidR="00D96152">
        <w:rPr>
          <w:rFonts w:eastAsia="Calibri"/>
          <w:sz w:val="28"/>
          <w:szCs w:val="28"/>
          <w:lang w:eastAsia="en-US"/>
        </w:rPr>
        <w:br/>
      </w:r>
      <w:r w:rsidR="00326F3F" w:rsidRPr="00326F3F">
        <w:rPr>
          <w:rFonts w:eastAsia="Calibri"/>
          <w:sz w:val="28"/>
          <w:szCs w:val="28"/>
          <w:lang w:eastAsia="en-US"/>
        </w:rPr>
        <w:t>по каждому учебному предмету, требований к использованию средств обучения и воспитания</w:t>
      </w:r>
      <w:r w:rsidR="005E431E">
        <w:rPr>
          <w:rFonts w:eastAsia="Calibri"/>
          <w:sz w:val="28"/>
          <w:szCs w:val="28"/>
          <w:lang w:eastAsia="en-US"/>
        </w:rPr>
        <w:t xml:space="preserve"> при его проведении в 202</w:t>
      </w:r>
      <w:r w:rsidR="00A37907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году»</w:t>
      </w:r>
      <w:r w:rsidR="004079BD">
        <w:rPr>
          <w:rFonts w:eastAsia="Calibri"/>
          <w:sz w:val="28"/>
          <w:szCs w:val="28"/>
          <w:lang w:eastAsia="en-US"/>
        </w:rPr>
        <w:t>, № 9</w:t>
      </w:r>
      <w:r w:rsidR="00A37907">
        <w:rPr>
          <w:rFonts w:eastAsia="Calibri"/>
          <w:sz w:val="28"/>
          <w:szCs w:val="28"/>
          <w:lang w:eastAsia="en-US"/>
        </w:rPr>
        <w:t>52</w:t>
      </w:r>
      <w:r w:rsidR="004079BD">
        <w:rPr>
          <w:rFonts w:eastAsia="Calibri"/>
          <w:sz w:val="28"/>
          <w:szCs w:val="28"/>
          <w:lang w:eastAsia="en-US"/>
        </w:rPr>
        <w:t>/</w:t>
      </w:r>
      <w:r w:rsidR="00A37907">
        <w:rPr>
          <w:rFonts w:eastAsia="Calibri"/>
          <w:sz w:val="28"/>
          <w:szCs w:val="28"/>
          <w:lang w:eastAsia="en-US"/>
        </w:rPr>
        <w:t>2118</w:t>
      </w:r>
      <w:r w:rsidR="00326F3F" w:rsidRPr="00326F3F">
        <w:rPr>
          <w:rFonts w:eastAsia="Calibri"/>
          <w:sz w:val="28"/>
          <w:szCs w:val="28"/>
          <w:lang w:eastAsia="en-US"/>
        </w:rPr>
        <w:t xml:space="preserve"> </w:t>
      </w:r>
      <w:r w:rsidR="00D96152">
        <w:rPr>
          <w:rFonts w:eastAsia="Calibri"/>
          <w:sz w:val="28"/>
          <w:szCs w:val="28"/>
          <w:lang w:eastAsia="en-US"/>
        </w:rPr>
        <w:br/>
      </w:r>
      <w:r w:rsidR="004079BD">
        <w:rPr>
          <w:rFonts w:eastAsia="Calibri"/>
          <w:sz w:val="28"/>
          <w:szCs w:val="28"/>
          <w:lang w:eastAsia="en-US"/>
        </w:rPr>
        <w:t>«</w:t>
      </w:r>
      <w:r w:rsidR="004079BD" w:rsidRPr="00326F3F">
        <w:rPr>
          <w:rFonts w:eastAsia="Calibri"/>
          <w:sz w:val="28"/>
          <w:szCs w:val="28"/>
          <w:lang w:eastAsia="en-US"/>
        </w:rPr>
        <w:t xml:space="preserve">Об утверждении единого расписания и продолжительности проведения государственного </w:t>
      </w:r>
      <w:r w:rsidR="004079BD">
        <w:rPr>
          <w:rFonts w:eastAsia="Calibri"/>
          <w:sz w:val="28"/>
          <w:szCs w:val="28"/>
          <w:lang w:eastAsia="en-US"/>
        </w:rPr>
        <w:t xml:space="preserve">выпускного </w:t>
      </w:r>
      <w:r w:rsidR="004079BD" w:rsidRPr="00326F3F">
        <w:rPr>
          <w:rFonts w:eastAsia="Calibri"/>
          <w:sz w:val="28"/>
          <w:szCs w:val="28"/>
          <w:lang w:eastAsia="en-US"/>
        </w:rPr>
        <w:t>экзамена</w:t>
      </w:r>
      <w:r w:rsidR="004079BD">
        <w:rPr>
          <w:rFonts w:eastAsia="Calibri"/>
          <w:sz w:val="28"/>
          <w:szCs w:val="28"/>
          <w:lang w:eastAsia="en-US"/>
        </w:rPr>
        <w:t xml:space="preserve"> по образовательным программам основного общего и среднего общего образования</w:t>
      </w:r>
      <w:r w:rsidR="004079BD" w:rsidRPr="00326F3F">
        <w:rPr>
          <w:rFonts w:eastAsia="Calibri"/>
          <w:sz w:val="28"/>
          <w:szCs w:val="28"/>
          <w:lang w:eastAsia="en-US"/>
        </w:rPr>
        <w:t xml:space="preserve"> по каждому учебному предмету, требований к использованию средств обучения и воспитания</w:t>
      </w:r>
      <w:r w:rsidR="004079BD">
        <w:rPr>
          <w:rFonts w:eastAsia="Calibri"/>
          <w:sz w:val="28"/>
          <w:szCs w:val="28"/>
          <w:lang w:eastAsia="en-US"/>
        </w:rPr>
        <w:t xml:space="preserve"> </w:t>
      </w:r>
      <w:r w:rsidR="008A7B0A">
        <w:rPr>
          <w:rFonts w:eastAsia="Calibri"/>
          <w:sz w:val="28"/>
          <w:szCs w:val="28"/>
          <w:lang w:eastAsia="en-US"/>
        </w:rPr>
        <w:br/>
      </w:r>
      <w:r w:rsidR="004079BD">
        <w:rPr>
          <w:rFonts w:eastAsia="Calibri"/>
          <w:sz w:val="28"/>
          <w:szCs w:val="28"/>
          <w:lang w:eastAsia="en-US"/>
        </w:rPr>
        <w:t>при его проведении в 202</w:t>
      </w:r>
      <w:r w:rsidR="00A37907">
        <w:rPr>
          <w:rFonts w:eastAsia="Calibri"/>
          <w:sz w:val="28"/>
          <w:szCs w:val="28"/>
          <w:lang w:eastAsia="en-US"/>
        </w:rPr>
        <w:t>4</w:t>
      </w:r>
      <w:r w:rsidR="004079BD">
        <w:rPr>
          <w:rFonts w:eastAsia="Calibri"/>
          <w:sz w:val="28"/>
          <w:szCs w:val="28"/>
          <w:lang w:eastAsia="en-US"/>
        </w:rPr>
        <w:t xml:space="preserve"> году» </w:t>
      </w:r>
      <w:r w:rsidR="007F2027">
        <w:rPr>
          <w:rFonts w:eastAsia="Calibri"/>
          <w:sz w:val="28"/>
          <w:szCs w:val="28"/>
          <w:lang w:eastAsia="en-US"/>
        </w:rPr>
        <w:t>ОГЭ</w:t>
      </w:r>
      <w:r w:rsidR="004079BD">
        <w:rPr>
          <w:rFonts w:eastAsia="Calibri"/>
          <w:sz w:val="28"/>
          <w:szCs w:val="28"/>
          <w:lang w:eastAsia="en-US"/>
        </w:rPr>
        <w:t xml:space="preserve"> и ГВЭ</w:t>
      </w:r>
      <w:r w:rsidR="007F2027">
        <w:rPr>
          <w:rFonts w:eastAsia="Calibri"/>
          <w:sz w:val="28"/>
          <w:szCs w:val="28"/>
          <w:lang w:eastAsia="en-US"/>
        </w:rPr>
        <w:t xml:space="preserve"> в 202</w:t>
      </w:r>
      <w:r w:rsidR="00A37907">
        <w:rPr>
          <w:rFonts w:eastAsia="Calibri"/>
          <w:sz w:val="28"/>
          <w:szCs w:val="28"/>
          <w:lang w:eastAsia="en-US"/>
        </w:rPr>
        <w:t>4</w:t>
      </w:r>
      <w:r w:rsidR="007F2027">
        <w:rPr>
          <w:rFonts w:eastAsia="Calibri"/>
          <w:sz w:val="28"/>
          <w:szCs w:val="28"/>
          <w:lang w:eastAsia="en-US"/>
        </w:rPr>
        <w:t xml:space="preserve"> году </w:t>
      </w:r>
      <w:r w:rsidR="004079BD">
        <w:rPr>
          <w:rFonts w:eastAsia="Calibri"/>
          <w:sz w:val="28"/>
          <w:szCs w:val="28"/>
          <w:lang w:eastAsia="en-US"/>
        </w:rPr>
        <w:t>будут проходить</w:t>
      </w:r>
      <w:r w:rsidR="007F2027">
        <w:rPr>
          <w:rFonts w:eastAsia="Calibri"/>
          <w:sz w:val="28"/>
          <w:szCs w:val="28"/>
          <w:lang w:eastAsia="en-US"/>
        </w:rPr>
        <w:t xml:space="preserve"> </w:t>
      </w:r>
      <w:r w:rsidR="00D96152">
        <w:rPr>
          <w:rFonts w:eastAsia="Calibri"/>
          <w:sz w:val="28"/>
          <w:szCs w:val="28"/>
          <w:lang w:eastAsia="en-US"/>
        </w:rPr>
        <w:br/>
      </w:r>
      <w:r w:rsidR="007F2027">
        <w:rPr>
          <w:rFonts w:eastAsia="Calibri"/>
          <w:sz w:val="28"/>
          <w:szCs w:val="28"/>
          <w:lang w:eastAsia="en-US"/>
        </w:rPr>
        <w:t xml:space="preserve">в следующие сроки: </w:t>
      </w:r>
    </w:p>
    <w:p w:rsidR="008D1CBB" w:rsidRDefault="008D1CBB" w:rsidP="007C3935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7F2027">
        <w:rPr>
          <w:rFonts w:eastAsia="Calibri"/>
          <w:sz w:val="28"/>
          <w:szCs w:val="28"/>
          <w:lang w:eastAsia="en-US"/>
        </w:rPr>
        <w:t xml:space="preserve">досрочный период </w:t>
      </w:r>
      <w:r w:rsidR="00F33A6F">
        <w:rPr>
          <w:rFonts w:eastAsia="Calibri"/>
          <w:sz w:val="28"/>
          <w:szCs w:val="28"/>
          <w:lang w:eastAsia="en-US"/>
        </w:rPr>
        <w:softHyphen/>
        <w:t xml:space="preserve"> </w:t>
      </w:r>
      <w:r w:rsidR="007F2027">
        <w:rPr>
          <w:rFonts w:eastAsia="Calibri"/>
          <w:sz w:val="28"/>
          <w:szCs w:val="28"/>
          <w:lang w:eastAsia="en-US"/>
        </w:rPr>
        <w:t>с 2</w:t>
      </w:r>
      <w:r w:rsidR="00A37907">
        <w:rPr>
          <w:rFonts w:eastAsia="Calibri"/>
          <w:sz w:val="28"/>
          <w:szCs w:val="28"/>
          <w:lang w:eastAsia="en-US"/>
        </w:rPr>
        <w:t>3</w:t>
      </w:r>
      <w:r w:rsidR="00C810CA">
        <w:rPr>
          <w:rFonts w:eastAsia="Calibri"/>
          <w:sz w:val="28"/>
          <w:szCs w:val="28"/>
          <w:lang w:eastAsia="en-US"/>
        </w:rPr>
        <w:t xml:space="preserve"> апреля</w:t>
      </w:r>
      <w:r w:rsidR="007F2027">
        <w:rPr>
          <w:rFonts w:eastAsia="Calibri"/>
          <w:sz w:val="28"/>
          <w:szCs w:val="28"/>
          <w:lang w:eastAsia="en-US"/>
        </w:rPr>
        <w:t xml:space="preserve"> по </w:t>
      </w:r>
      <w:r w:rsidR="005E431E">
        <w:rPr>
          <w:rFonts w:eastAsia="Calibri"/>
          <w:sz w:val="28"/>
          <w:szCs w:val="28"/>
          <w:lang w:eastAsia="en-US"/>
        </w:rPr>
        <w:t>1</w:t>
      </w:r>
      <w:r w:rsidR="00A37907">
        <w:rPr>
          <w:rFonts w:eastAsia="Calibri"/>
          <w:sz w:val="28"/>
          <w:szCs w:val="28"/>
          <w:lang w:eastAsia="en-US"/>
        </w:rPr>
        <w:t>8</w:t>
      </w:r>
      <w:r w:rsidR="00F33A6F">
        <w:rPr>
          <w:rFonts w:eastAsia="Calibri"/>
          <w:sz w:val="28"/>
          <w:szCs w:val="28"/>
          <w:lang w:eastAsia="en-US"/>
        </w:rPr>
        <w:t xml:space="preserve"> мая</w:t>
      </w:r>
      <w:r w:rsidR="007F2027">
        <w:rPr>
          <w:rFonts w:eastAsia="Calibri"/>
          <w:sz w:val="28"/>
          <w:szCs w:val="28"/>
          <w:lang w:eastAsia="en-US"/>
        </w:rPr>
        <w:t xml:space="preserve">; </w:t>
      </w:r>
    </w:p>
    <w:p w:rsidR="008D1CBB" w:rsidRDefault="008D1CBB" w:rsidP="007C3935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C810CA">
        <w:rPr>
          <w:rFonts w:eastAsia="Calibri"/>
          <w:sz w:val="28"/>
          <w:szCs w:val="28"/>
          <w:lang w:eastAsia="en-US"/>
        </w:rPr>
        <w:t xml:space="preserve">основной период </w:t>
      </w:r>
      <w:r w:rsidR="00F33A6F">
        <w:rPr>
          <w:rFonts w:eastAsia="Calibri"/>
          <w:sz w:val="28"/>
          <w:szCs w:val="28"/>
          <w:lang w:eastAsia="en-US"/>
        </w:rPr>
        <w:softHyphen/>
        <w:t xml:space="preserve"> </w:t>
      </w:r>
      <w:r w:rsidR="00C810CA">
        <w:rPr>
          <w:rFonts w:eastAsia="Calibri"/>
          <w:sz w:val="28"/>
          <w:szCs w:val="28"/>
          <w:lang w:eastAsia="en-US"/>
        </w:rPr>
        <w:t>с 2</w:t>
      </w:r>
      <w:r w:rsidR="00A37907">
        <w:rPr>
          <w:rFonts w:eastAsia="Calibri"/>
          <w:sz w:val="28"/>
          <w:szCs w:val="28"/>
          <w:lang w:eastAsia="en-US"/>
        </w:rPr>
        <w:t>1</w:t>
      </w:r>
      <w:r w:rsidR="00C810CA">
        <w:rPr>
          <w:rFonts w:eastAsia="Calibri"/>
          <w:sz w:val="28"/>
          <w:szCs w:val="28"/>
          <w:lang w:eastAsia="en-US"/>
        </w:rPr>
        <w:t xml:space="preserve"> мая по </w:t>
      </w:r>
      <w:r w:rsidR="00A37907">
        <w:rPr>
          <w:rFonts w:eastAsia="Calibri"/>
          <w:sz w:val="28"/>
          <w:szCs w:val="28"/>
          <w:lang w:eastAsia="en-US"/>
        </w:rPr>
        <w:t>2</w:t>
      </w:r>
      <w:r w:rsidR="005E431E">
        <w:rPr>
          <w:rFonts w:eastAsia="Calibri"/>
          <w:sz w:val="28"/>
          <w:szCs w:val="28"/>
          <w:lang w:eastAsia="en-US"/>
        </w:rPr>
        <w:t xml:space="preserve"> июл</w:t>
      </w:r>
      <w:r w:rsidR="00C810CA">
        <w:rPr>
          <w:rFonts w:eastAsia="Calibri"/>
          <w:sz w:val="28"/>
          <w:szCs w:val="28"/>
          <w:lang w:eastAsia="en-US"/>
        </w:rPr>
        <w:t xml:space="preserve">я; </w:t>
      </w:r>
    </w:p>
    <w:p w:rsidR="007F2027" w:rsidRDefault="008D1CBB" w:rsidP="007C3935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C810CA">
        <w:rPr>
          <w:rFonts w:eastAsia="Calibri"/>
          <w:sz w:val="28"/>
          <w:szCs w:val="28"/>
          <w:lang w:eastAsia="en-US"/>
        </w:rPr>
        <w:t xml:space="preserve">дополнительный период </w:t>
      </w:r>
      <w:r w:rsidR="00F33A6F">
        <w:rPr>
          <w:rFonts w:eastAsia="Calibri"/>
          <w:sz w:val="28"/>
          <w:szCs w:val="28"/>
          <w:lang w:eastAsia="en-US"/>
        </w:rPr>
        <w:softHyphen/>
        <w:t xml:space="preserve"> </w:t>
      </w:r>
      <w:r w:rsidR="00C810CA">
        <w:rPr>
          <w:rFonts w:eastAsia="Calibri"/>
          <w:sz w:val="28"/>
          <w:szCs w:val="28"/>
          <w:lang w:eastAsia="en-US"/>
        </w:rPr>
        <w:t xml:space="preserve">с </w:t>
      </w:r>
      <w:r w:rsidR="005E431E">
        <w:rPr>
          <w:rFonts w:eastAsia="Calibri"/>
          <w:sz w:val="28"/>
          <w:szCs w:val="28"/>
          <w:lang w:eastAsia="en-US"/>
        </w:rPr>
        <w:t>4 сентября по 2</w:t>
      </w:r>
      <w:r w:rsidR="00A37907">
        <w:rPr>
          <w:rFonts w:eastAsia="Calibri"/>
          <w:sz w:val="28"/>
          <w:szCs w:val="28"/>
          <w:lang w:eastAsia="en-US"/>
        </w:rPr>
        <w:t>4</w:t>
      </w:r>
      <w:r w:rsidR="00C810CA">
        <w:rPr>
          <w:rFonts w:eastAsia="Calibri"/>
          <w:sz w:val="28"/>
          <w:szCs w:val="28"/>
          <w:lang w:eastAsia="en-US"/>
        </w:rPr>
        <w:t xml:space="preserve"> сентября.</w:t>
      </w:r>
      <w:r w:rsidR="007F2027">
        <w:rPr>
          <w:rFonts w:eastAsia="Calibri"/>
          <w:sz w:val="28"/>
          <w:szCs w:val="28"/>
          <w:lang w:eastAsia="en-US"/>
        </w:rPr>
        <w:t xml:space="preserve"> </w:t>
      </w:r>
    </w:p>
    <w:p w:rsidR="00B10F38" w:rsidRPr="00B10F38" w:rsidRDefault="004B2C7C" w:rsidP="00B10F38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ГИА проводится с использованием</w:t>
      </w:r>
      <w:r w:rsidR="00B10F38" w:rsidRPr="00B10F38">
        <w:rPr>
          <w:rFonts w:eastAsia="Calibri"/>
          <w:sz w:val="28"/>
          <w:szCs w:val="28"/>
          <w:lang w:eastAsia="en-US"/>
        </w:rPr>
        <w:t xml:space="preserve"> контрольны</w:t>
      </w:r>
      <w:r>
        <w:rPr>
          <w:rFonts w:eastAsia="Calibri"/>
          <w:sz w:val="28"/>
          <w:szCs w:val="28"/>
          <w:lang w:eastAsia="en-US"/>
        </w:rPr>
        <w:t>х</w:t>
      </w:r>
      <w:r w:rsidR="00B10F38" w:rsidRPr="00B10F38">
        <w:rPr>
          <w:rFonts w:eastAsia="Calibri"/>
          <w:sz w:val="28"/>
          <w:szCs w:val="28"/>
          <w:lang w:eastAsia="en-US"/>
        </w:rPr>
        <w:t xml:space="preserve"> измерительны</w:t>
      </w:r>
      <w:r>
        <w:rPr>
          <w:rFonts w:eastAsia="Calibri"/>
          <w:sz w:val="28"/>
          <w:szCs w:val="28"/>
          <w:lang w:eastAsia="en-US"/>
        </w:rPr>
        <w:t>х</w:t>
      </w:r>
      <w:r w:rsidR="00B10F38" w:rsidRPr="00B10F38">
        <w:rPr>
          <w:rFonts w:eastAsia="Calibri"/>
          <w:sz w:val="28"/>
          <w:szCs w:val="28"/>
          <w:lang w:eastAsia="en-US"/>
        </w:rPr>
        <w:t xml:space="preserve"> материал</w:t>
      </w:r>
      <w:r>
        <w:rPr>
          <w:rFonts w:eastAsia="Calibri"/>
          <w:sz w:val="28"/>
          <w:szCs w:val="28"/>
          <w:lang w:eastAsia="en-US"/>
        </w:rPr>
        <w:t>ов</w:t>
      </w:r>
      <w:r w:rsidR="00B10F38" w:rsidRPr="00B10F38">
        <w:rPr>
          <w:rFonts w:eastAsia="Calibri"/>
          <w:sz w:val="28"/>
          <w:szCs w:val="28"/>
          <w:lang w:eastAsia="en-US"/>
        </w:rPr>
        <w:t xml:space="preserve"> (далее – КИМ), представляющи</w:t>
      </w:r>
      <w:r w:rsidR="00F33A6F">
        <w:rPr>
          <w:rFonts w:eastAsia="Calibri"/>
          <w:sz w:val="28"/>
          <w:szCs w:val="28"/>
          <w:lang w:eastAsia="en-US"/>
        </w:rPr>
        <w:t>х</w:t>
      </w:r>
      <w:r w:rsidR="00B10F38" w:rsidRPr="00B10F38">
        <w:rPr>
          <w:rFonts w:eastAsia="Calibri"/>
          <w:sz w:val="28"/>
          <w:szCs w:val="28"/>
          <w:lang w:eastAsia="en-US"/>
        </w:rPr>
        <w:t xml:space="preserve"> собой комплексы заданий стандартизированной формы, разработанные независимым </w:t>
      </w:r>
      <w:r w:rsidR="00D96152">
        <w:rPr>
          <w:rFonts w:eastAsia="Calibri"/>
          <w:sz w:val="28"/>
          <w:szCs w:val="28"/>
          <w:lang w:eastAsia="en-US"/>
        </w:rPr>
        <w:br/>
      </w:r>
      <w:r w:rsidR="00B10F38" w:rsidRPr="00B10F38">
        <w:rPr>
          <w:rFonts w:eastAsia="Calibri"/>
          <w:sz w:val="28"/>
          <w:szCs w:val="28"/>
          <w:lang w:eastAsia="en-US"/>
        </w:rPr>
        <w:t>учреждением – Федеральн</w:t>
      </w:r>
      <w:r w:rsidR="00F33A6F">
        <w:rPr>
          <w:rFonts w:eastAsia="Calibri"/>
          <w:sz w:val="28"/>
          <w:szCs w:val="28"/>
          <w:lang w:eastAsia="en-US"/>
        </w:rPr>
        <w:t>ом</w:t>
      </w:r>
      <w:r w:rsidR="00B10F38" w:rsidRPr="00B10F38">
        <w:rPr>
          <w:rFonts w:eastAsia="Calibri"/>
          <w:sz w:val="28"/>
          <w:szCs w:val="28"/>
          <w:lang w:eastAsia="en-US"/>
        </w:rPr>
        <w:t xml:space="preserve"> государственно</w:t>
      </w:r>
      <w:r w:rsidR="00F33A6F">
        <w:rPr>
          <w:rFonts w:eastAsia="Calibri"/>
          <w:sz w:val="28"/>
          <w:szCs w:val="28"/>
          <w:lang w:eastAsia="en-US"/>
        </w:rPr>
        <w:t>м</w:t>
      </w:r>
      <w:r w:rsidR="00B10F38" w:rsidRPr="00B10F38">
        <w:rPr>
          <w:rFonts w:eastAsia="Calibri"/>
          <w:sz w:val="28"/>
          <w:szCs w:val="28"/>
          <w:lang w:eastAsia="en-US"/>
        </w:rPr>
        <w:t xml:space="preserve"> бюджетно</w:t>
      </w:r>
      <w:r w:rsidR="00F33A6F">
        <w:rPr>
          <w:rFonts w:eastAsia="Calibri"/>
          <w:sz w:val="28"/>
          <w:szCs w:val="28"/>
          <w:lang w:eastAsia="en-US"/>
        </w:rPr>
        <w:t>м</w:t>
      </w:r>
      <w:r w:rsidR="00B10F38" w:rsidRPr="00B10F38">
        <w:rPr>
          <w:rFonts w:eastAsia="Calibri"/>
          <w:sz w:val="28"/>
          <w:szCs w:val="28"/>
          <w:lang w:eastAsia="en-US"/>
        </w:rPr>
        <w:t xml:space="preserve"> учреждение</w:t>
      </w:r>
      <w:r w:rsidR="00F33A6F">
        <w:rPr>
          <w:rFonts w:eastAsia="Calibri"/>
          <w:sz w:val="28"/>
          <w:szCs w:val="28"/>
          <w:lang w:eastAsia="en-US"/>
        </w:rPr>
        <w:t>м</w:t>
      </w:r>
      <w:r w:rsidR="00B10F38" w:rsidRPr="00B10F38">
        <w:rPr>
          <w:rFonts w:eastAsia="Calibri"/>
          <w:sz w:val="28"/>
          <w:szCs w:val="28"/>
          <w:lang w:eastAsia="en-US"/>
        </w:rPr>
        <w:t xml:space="preserve"> «Федеральный центр тестирования».</w:t>
      </w:r>
    </w:p>
    <w:p w:rsidR="00C30731" w:rsidRPr="00C30731" w:rsidRDefault="00C30731" w:rsidP="00C30731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0731">
        <w:rPr>
          <w:rFonts w:eastAsia="Calibri"/>
          <w:sz w:val="28"/>
          <w:szCs w:val="28"/>
          <w:lang w:eastAsia="en-US"/>
        </w:rPr>
        <w:t xml:space="preserve">Содержание КИМ для проведения ГИА по всем учебным предметам </w:t>
      </w:r>
      <w:r w:rsidRPr="00C30731">
        <w:rPr>
          <w:rFonts w:eastAsia="Calibri"/>
          <w:sz w:val="28"/>
          <w:szCs w:val="28"/>
          <w:lang w:eastAsia="en-US"/>
        </w:rPr>
        <w:br/>
        <w:t>не выходит за рамки учебной программы и соответствует федеральному государственному образовательному стандарту основного общего образования (приказ Министерства образования и науки Российской Федерации от 17 декабря 2010</w:t>
      </w:r>
      <w:r w:rsidR="00F33A6F">
        <w:rPr>
          <w:rFonts w:eastAsia="Calibri"/>
          <w:sz w:val="28"/>
          <w:szCs w:val="28"/>
          <w:lang w:eastAsia="en-US"/>
        </w:rPr>
        <w:t xml:space="preserve"> г.</w:t>
      </w:r>
      <w:r w:rsidRPr="00C30731">
        <w:rPr>
          <w:rFonts w:eastAsia="Calibri"/>
          <w:sz w:val="28"/>
          <w:szCs w:val="28"/>
          <w:lang w:eastAsia="en-US"/>
        </w:rPr>
        <w:t xml:space="preserve"> № 1897). </w:t>
      </w:r>
    </w:p>
    <w:p w:rsidR="00B10F38" w:rsidRPr="00B10F38" w:rsidRDefault="00B10F38" w:rsidP="00B10F38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0F38">
        <w:rPr>
          <w:rFonts w:eastAsia="Calibri"/>
          <w:sz w:val="28"/>
          <w:szCs w:val="28"/>
          <w:lang w:eastAsia="en-US"/>
        </w:rPr>
        <w:t>В</w:t>
      </w:r>
      <w:r w:rsidRPr="00942A1A">
        <w:rPr>
          <w:rFonts w:eastAsia="Calibri"/>
          <w:sz w:val="28"/>
          <w:szCs w:val="28"/>
          <w:lang w:eastAsia="en-US"/>
        </w:rPr>
        <w:t>се экзаменационные вари</w:t>
      </w:r>
      <w:r w:rsidR="00C30731">
        <w:rPr>
          <w:rFonts w:eastAsia="Calibri"/>
          <w:sz w:val="28"/>
          <w:szCs w:val="28"/>
          <w:lang w:eastAsia="en-US"/>
        </w:rPr>
        <w:t>анты 202</w:t>
      </w:r>
      <w:r w:rsidR="005C4BD9">
        <w:rPr>
          <w:rFonts w:eastAsia="Calibri"/>
          <w:sz w:val="28"/>
          <w:szCs w:val="28"/>
          <w:lang w:eastAsia="en-US"/>
        </w:rPr>
        <w:t>4</w:t>
      </w:r>
      <w:r w:rsidRPr="00B10F38">
        <w:rPr>
          <w:rFonts w:eastAsia="Calibri"/>
          <w:sz w:val="28"/>
          <w:szCs w:val="28"/>
          <w:lang w:eastAsia="en-US"/>
        </w:rPr>
        <w:t xml:space="preserve"> года формируются из открытого банка ОГЭ, размещенного на сайте Федерального государственного бюджетного научного учреждения «Федеральный институт педагогических измерений» (далее – ФИПИ).</w:t>
      </w:r>
    </w:p>
    <w:p w:rsidR="00C30731" w:rsidRPr="00C30731" w:rsidRDefault="00C30731" w:rsidP="00C30731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0731">
        <w:rPr>
          <w:rFonts w:eastAsia="Calibri"/>
          <w:sz w:val="28"/>
          <w:szCs w:val="28"/>
          <w:lang w:eastAsia="en-US"/>
        </w:rPr>
        <w:t xml:space="preserve">На сайте </w:t>
      </w:r>
      <w:r w:rsidR="008A7B0A">
        <w:rPr>
          <w:rFonts w:eastAsia="Calibri"/>
          <w:sz w:val="28"/>
          <w:szCs w:val="28"/>
          <w:lang w:eastAsia="en-US"/>
        </w:rPr>
        <w:t>ФИПИ</w:t>
      </w:r>
      <w:r w:rsidRPr="00C30731">
        <w:rPr>
          <w:rFonts w:eastAsia="Calibri"/>
          <w:sz w:val="28"/>
          <w:szCs w:val="28"/>
          <w:lang w:eastAsia="en-US"/>
        </w:rPr>
        <w:t xml:space="preserve"> ежегодно публикуются документы, регламентирующие структуру и содержание КИМ текущего года по всем общеобразовательным предметам, в том числе кодификаторы элементов содержания и требования </w:t>
      </w:r>
      <w:r w:rsidR="008A7B0A">
        <w:rPr>
          <w:rFonts w:eastAsia="Calibri"/>
          <w:sz w:val="28"/>
          <w:szCs w:val="28"/>
          <w:lang w:eastAsia="en-US"/>
        </w:rPr>
        <w:br/>
      </w:r>
      <w:r w:rsidRPr="00C30731">
        <w:rPr>
          <w:rFonts w:eastAsia="Calibri"/>
          <w:sz w:val="28"/>
          <w:szCs w:val="28"/>
          <w:lang w:eastAsia="en-US"/>
        </w:rPr>
        <w:t xml:space="preserve">к уровню подготовки выпускников, спецификации и демонстрационные варианты экзаменационных работ. Также на сайте размещен «Открытый банк заданий ОГЭ», материалы которого могут использоваться обучающимися </w:t>
      </w:r>
      <w:r w:rsidR="008A7B0A">
        <w:rPr>
          <w:rFonts w:eastAsia="Calibri"/>
          <w:sz w:val="28"/>
          <w:szCs w:val="28"/>
          <w:lang w:eastAsia="en-US"/>
        </w:rPr>
        <w:br/>
      </w:r>
      <w:r w:rsidRPr="00C30731">
        <w:rPr>
          <w:rFonts w:eastAsia="Calibri"/>
          <w:sz w:val="28"/>
          <w:szCs w:val="28"/>
          <w:lang w:eastAsia="en-US"/>
        </w:rPr>
        <w:t>в рамках подготовки к экзаменам по всем учебным предметам.</w:t>
      </w:r>
    </w:p>
    <w:p w:rsidR="000B1EB5" w:rsidRDefault="000B1EB5" w:rsidP="000B1EB5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6DC4">
        <w:rPr>
          <w:rFonts w:eastAsia="Calibri"/>
          <w:sz w:val="28"/>
          <w:szCs w:val="28"/>
          <w:lang w:eastAsia="en-US"/>
        </w:rPr>
        <w:t>Проверка развернутых ответов экзаменационных раб</w:t>
      </w:r>
      <w:r>
        <w:rPr>
          <w:rFonts w:eastAsia="Calibri"/>
          <w:sz w:val="28"/>
          <w:szCs w:val="28"/>
          <w:lang w:eastAsia="en-US"/>
        </w:rPr>
        <w:t>от участников ГИА осуществляется</w:t>
      </w:r>
      <w:r w:rsidRPr="00F06DC4">
        <w:rPr>
          <w:rFonts w:eastAsia="Calibri"/>
          <w:sz w:val="28"/>
          <w:szCs w:val="28"/>
          <w:lang w:eastAsia="en-US"/>
        </w:rPr>
        <w:t xml:space="preserve"> предметными комиссиями по соответствующим учебным предметам согласно критериям оценивания экзаменационных работ, выполненных на основе КИМ (пункты 2</w:t>
      </w:r>
      <w:r>
        <w:rPr>
          <w:rFonts w:eastAsia="Calibri"/>
          <w:sz w:val="28"/>
          <w:szCs w:val="28"/>
          <w:lang w:eastAsia="en-US"/>
        </w:rPr>
        <w:t>5</w:t>
      </w:r>
      <w:r w:rsidRPr="00F06DC4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34</w:t>
      </w:r>
      <w:r w:rsidRPr="00F06DC4">
        <w:rPr>
          <w:rFonts w:eastAsia="Calibri"/>
          <w:sz w:val="28"/>
          <w:szCs w:val="28"/>
          <w:lang w:eastAsia="en-US"/>
        </w:rPr>
        <w:t xml:space="preserve"> Порядка).</w:t>
      </w:r>
    </w:p>
    <w:p w:rsidR="000B1EB5" w:rsidRDefault="000B1EB5" w:rsidP="000B1EB5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</w:t>
      </w:r>
      <w:r w:rsidRPr="00F06DC4">
        <w:rPr>
          <w:rFonts w:eastAsia="Calibri"/>
          <w:sz w:val="28"/>
          <w:szCs w:val="28"/>
          <w:lang w:eastAsia="en-US"/>
        </w:rPr>
        <w:t xml:space="preserve"> целях объективности проведения ГИА изображения экзаменационных работ участников ГИА обезличены. Таким образом, эксперты предметных комиссий не имеют возможности идентифицировать личность участника ГИА, проверяемой ими экзаменационной работы.</w:t>
      </w:r>
    </w:p>
    <w:p w:rsidR="000B1EB5" w:rsidRPr="00C30731" w:rsidRDefault="000B1EB5" w:rsidP="000B1EB5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Вместе с тем для</w:t>
      </w:r>
      <w:r w:rsidRPr="00655772">
        <w:rPr>
          <w:rFonts w:eastAsia="Calibri"/>
          <w:sz w:val="28"/>
          <w:szCs w:val="28"/>
          <w:lang w:eastAsia="en-US"/>
        </w:rPr>
        <w:t xml:space="preserve"> обеспечения открытости и прозрачности процедур оценки качества общего образования</w:t>
      </w:r>
      <w:r>
        <w:rPr>
          <w:rFonts w:eastAsia="Calibri"/>
          <w:sz w:val="28"/>
          <w:szCs w:val="28"/>
          <w:lang w:eastAsia="en-US"/>
        </w:rPr>
        <w:t>, в том числе при проведении ГИА ежегодно привлекаются общественные наблюдатели – представители Российского</w:t>
      </w:r>
      <w:r w:rsidRPr="00655772">
        <w:rPr>
          <w:rFonts w:eastAsia="Calibri"/>
          <w:sz w:val="28"/>
          <w:szCs w:val="28"/>
          <w:lang w:eastAsia="en-US"/>
        </w:rPr>
        <w:t xml:space="preserve"> Союз</w:t>
      </w:r>
      <w:r>
        <w:rPr>
          <w:rFonts w:eastAsia="Calibri"/>
          <w:sz w:val="28"/>
          <w:szCs w:val="28"/>
          <w:lang w:eastAsia="en-US"/>
        </w:rPr>
        <w:t>а Молодежи</w:t>
      </w:r>
      <w:r w:rsidRPr="00655772">
        <w:rPr>
          <w:rFonts w:eastAsia="Calibri"/>
          <w:sz w:val="28"/>
          <w:szCs w:val="28"/>
          <w:lang w:eastAsia="en-US"/>
        </w:rPr>
        <w:t>, комитет</w:t>
      </w:r>
      <w:r>
        <w:rPr>
          <w:rFonts w:eastAsia="Calibri"/>
          <w:sz w:val="28"/>
          <w:szCs w:val="28"/>
          <w:lang w:eastAsia="en-US"/>
        </w:rPr>
        <w:t>ов</w:t>
      </w:r>
      <w:r w:rsidRPr="00655772">
        <w:rPr>
          <w:rFonts w:eastAsia="Calibri"/>
          <w:sz w:val="28"/>
          <w:szCs w:val="28"/>
          <w:lang w:eastAsia="en-US"/>
        </w:rPr>
        <w:t xml:space="preserve"> территориального общественного самоуправления, родительск</w:t>
      </w:r>
      <w:r>
        <w:rPr>
          <w:rFonts w:eastAsia="Calibri"/>
          <w:sz w:val="28"/>
          <w:szCs w:val="28"/>
          <w:lang w:eastAsia="en-US"/>
        </w:rPr>
        <w:t>ой</w:t>
      </w:r>
      <w:r w:rsidRPr="00655772">
        <w:rPr>
          <w:rFonts w:eastAsia="Calibri"/>
          <w:sz w:val="28"/>
          <w:szCs w:val="28"/>
          <w:lang w:eastAsia="en-US"/>
        </w:rPr>
        <w:t xml:space="preserve"> общественност</w:t>
      </w:r>
      <w:r>
        <w:rPr>
          <w:rFonts w:eastAsia="Calibri"/>
          <w:sz w:val="28"/>
          <w:szCs w:val="28"/>
          <w:lang w:eastAsia="en-US"/>
        </w:rPr>
        <w:t>и</w:t>
      </w:r>
      <w:r w:rsidRPr="00655772">
        <w:rPr>
          <w:rFonts w:eastAsia="Calibri"/>
          <w:sz w:val="28"/>
          <w:szCs w:val="28"/>
          <w:lang w:eastAsia="en-US"/>
        </w:rPr>
        <w:t>.</w:t>
      </w:r>
    </w:p>
    <w:p w:rsidR="000B1EB5" w:rsidRDefault="000B1EB5" w:rsidP="000B1EB5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990489">
        <w:rPr>
          <w:color w:val="000000"/>
          <w:sz w:val="28"/>
          <w:szCs w:val="28"/>
        </w:rPr>
        <w:t>Обязательным условием при аккредитации общественных наблюдателей является успешное прохождение канд</w:t>
      </w:r>
      <w:r>
        <w:rPr>
          <w:color w:val="000000"/>
          <w:sz w:val="28"/>
          <w:szCs w:val="28"/>
        </w:rPr>
        <w:t>идатами специальной подготовки</w:t>
      </w:r>
      <w:r w:rsidRPr="00990489">
        <w:rPr>
          <w:color w:val="000000"/>
          <w:sz w:val="28"/>
          <w:szCs w:val="28"/>
        </w:rPr>
        <w:t xml:space="preserve">, реализуемой дистанционно на образовательном портале </w:t>
      </w:r>
      <w:r>
        <w:rPr>
          <w:color w:val="000000"/>
          <w:sz w:val="28"/>
          <w:szCs w:val="28"/>
        </w:rPr>
        <w:br/>
      </w:r>
      <w:r w:rsidRPr="00990489">
        <w:rPr>
          <w:color w:val="000000"/>
          <w:sz w:val="28"/>
          <w:szCs w:val="28"/>
        </w:rPr>
        <w:t xml:space="preserve">Омской области. </w:t>
      </w:r>
    </w:p>
    <w:p w:rsidR="000B1EB5" w:rsidRPr="008C6F06" w:rsidRDefault="000B1EB5" w:rsidP="000B1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lang w:eastAsia="ru-RU"/>
        </w:rPr>
      </w:pPr>
      <w:r>
        <w:rPr>
          <w:sz w:val="28"/>
          <w:szCs w:val="28"/>
        </w:rPr>
        <w:t xml:space="preserve">Кроме того, в целях объективной оценки качества образования и равных условий при прохождении ГИА </w:t>
      </w:r>
      <w:r>
        <w:rPr>
          <w:sz w:val="28"/>
          <w:lang w:eastAsia="ru-RU"/>
        </w:rPr>
        <w:t>в</w:t>
      </w:r>
      <w:r w:rsidRPr="008C6F06">
        <w:rPr>
          <w:sz w:val="28"/>
          <w:lang w:eastAsia="ru-RU"/>
        </w:rPr>
        <w:t xml:space="preserve"> соответствии с пунктом </w:t>
      </w:r>
      <w:r>
        <w:rPr>
          <w:sz w:val="28"/>
          <w:lang w:eastAsia="ru-RU"/>
        </w:rPr>
        <w:t>62</w:t>
      </w:r>
      <w:r w:rsidRPr="008C6F06">
        <w:rPr>
          <w:sz w:val="28"/>
          <w:lang w:eastAsia="ru-RU"/>
        </w:rPr>
        <w:t xml:space="preserve"> Порядка в день проведения экзамена в </w:t>
      </w:r>
      <w:r>
        <w:rPr>
          <w:sz w:val="28"/>
          <w:lang w:eastAsia="ru-RU"/>
        </w:rPr>
        <w:t xml:space="preserve">пункте проведения экзамена (далее – </w:t>
      </w:r>
      <w:r w:rsidRPr="008C6F06">
        <w:rPr>
          <w:sz w:val="28"/>
          <w:lang w:eastAsia="ru-RU"/>
        </w:rPr>
        <w:t>ППЭ</w:t>
      </w:r>
      <w:r>
        <w:rPr>
          <w:sz w:val="28"/>
          <w:lang w:eastAsia="ru-RU"/>
        </w:rPr>
        <w:t>)</w:t>
      </w:r>
      <w:r w:rsidRPr="008C6F06">
        <w:rPr>
          <w:sz w:val="28"/>
          <w:lang w:eastAsia="ru-RU"/>
        </w:rPr>
        <w:t xml:space="preserve"> участникам ГИА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0B1EB5" w:rsidRPr="008C6F06" w:rsidRDefault="000B1EB5" w:rsidP="000B1EB5">
      <w:pPr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П</w:t>
      </w:r>
      <w:r w:rsidRPr="008C6F06">
        <w:rPr>
          <w:sz w:val="28"/>
          <w:lang w:eastAsia="ru-RU"/>
        </w:rPr>
        <w:t xml:space="preserve">унктом </w:t>
      </w:r>
      <w:r>
        <w:rPr>
          <w:sz w:val="28"/>
          <w:lang w:eastAsia="ru-RU"/>
        </w:rPr>
        <w:t>62</w:t>
      </w:r>
      <w:r w:rsidRPr="008C6F06">
        <w:rPr>
          <w:sz w:val="28"/>
          <w:lang w:eastAsia="ru-RU"/>
        </w:rPr>
        <w:t xml:space="preserve"> Порядка определено, что во время экзамена на рабочем столе участника ГИА помимо экзамен</w:t>
      </w:r>
      <w:r>
        <w:rPr>
          <w:sz w:val="28"/>
          <w:lang w:eastAsia="ru-RU"/>
        </w:rPr>
        <w:t xml:space="preserve">ационных </w:t>
      </w:r>
      <w:r w:rsidRPr="008C6F06">
        <w:rPr>
          <w:sz w:val="28"/>
          <w:lang w:eastAsia="ru-RU"/>
        </w:rPr>
        <w:t xml:space="preserve">материалов находятся: </w:t>
      </w:r>
    </w:p>
    <w:p w:rsidR="000B1EB5" w:rsidRPr="008C6F06" w:rsidRDefault="000B1EB5" w:rsidP="000B1EB5">
      <w:pPr>
        <w:ind w:firstLine="709"/>
        <w:jc w:val="both"/>
        <w:rPr>
          <w:sz w:val="28"/>
          <w:lang w:eastAsia="ru-RU"/>
        </w:rPr>
      </w:pPr>
      <w:r w:rsidRPr="008C6F06">
        <w:rPr>
          <w:sz w:val="28"/>
          <w:lang w:eastAsia="ru-RU"/>
        </w:rPr>
        <w:t xml:space="preserve">а) </w:t>
      </w:r>
      <w:proofErr w:type="spellStart"/>
      <w:r w:rsidRPr="008C6F06">
        <w:rPr>
          <w:sz w:val="28"/>
          <w:lang w:eastAsia="ru-RU"/>
        </w:rPr>
        <w:t>гелевая</w:t>
      </w:r>
      <w:proofErr w:type="spellEnd"/>
      <w:r w:rsidRPr="008C6F06">
        <w:rPr>
          <w:sz w:val="28"/>
          <w:lang w:eastAsia="ru-RU"/>
        </w:rPr>
        <w:t xml:space="preserve"> или капиллярная ручка с чернилами черного цвета; </w:t>
      </w:r>
    </w:p>
    <w:p w:rsidR="000B1EB5" w:rsidRPr="008C6F06" w:rsidRDefault="000B1EB5" w:rsidP="000B1EB5">
      <w:pPr>
        <w:ind w:firstLine="709"/>
        <w:jc w:val="both"/>
        <w:rPr>
          <w:sz w:val="28"/>
          <w:lang w:eastAsia="ru-RU"/>
        </w:rPr>
      </w:pPr>
      <w:r w:rsidRPr="008C6F06">
        <w:rPr>
          <w:sz w:val="28"/>
          <w:lang w:eastAsia="ru-RU"/>
        </w:rPr>
        <w:t xml:space="preserve">б) документ, удостоверяющий личность; </w:t>
      </w:r>
    </w:p>
    <w:p w:rsidR="000B1EB5" w:rsidRPr="008C6F06" w:rsidRDefault="000B1EB5" w:rsidP="000B1EB5">
      <w:pPr>
        <w:ind w:firstLine="709"/>
        <w:jc w:val="both"/>
        <w:rPr>
          <w:sz w:val="28"/>
          <w:lang w:eastAsia="ru-RU"/>
        </w:rPr>
      </w:pPr>
      <w:r w:rsidRPr="008C6F06">
        <w:rPr>
          <w:sz w:val="28"/>
          <w:lang w:eastAsia="ru-RU"/>
        </w:rPr>
        <w:t xml:space="preserve">в) средства обучения и воспитания; </w:t>
      </w:r>
    </w:p>
    <w:p w:rsidR="000B1EB5" w:rsidRPr="008C6F06" w:rsidRDefault="000B1EB5" w:rsidP="000B1EB5">
      <w:pPr>
        <w:ind w:firstLine="709"/>
        <w:jc w:val="both"/>
        <w:rPr>
          <w:sz w:val="28"/>
          <w:lang w:eastAsia="ru-RU"/>
        </w:rPr>
      </w:pPr>
      <w:r w:rsidRPr="008C6F06">
        <w:rPr>
          <w:sz w:val="28"/>
          <w:lang w:eastAsia="ru-RU"/>
        </w:rPr>
        <w:t xml:space="preserve">г) лекарства и питание (при необходимости); </w:t>
      </w:r>
    </w:p>
    <w:p w:rsidR="000B1EB5" w:rsidRPr="008C6F06" w:rsidRDefault="000B1EB5" w:rsidP="000B1EB5">
      <w:pPr>
        <w:ind w:firstLine="709"/>
        <w:jc w:val="both"/>
        <w:rPr>
          <w:sz w:val="28"/>
          <w:lang w:eastAsia="ru-RU"/>
        </w:rPr>
      </w:pPr>
      <w:r w:rsidRPr="008C6F06">
        <w:rPr>
          <w:sz w:val="28"/>
          <w:lang w:eastAsia="ru-RU"/>
        </w:rPr>
        <w:t xml:space="preserve">д) специальные технические средства (для лиц, указанных в пункте </w:t>
      </w:r>
      <w:r w:rsidRPr="008C6F06">
        <w:rPr>
          <w:sz w:val="28"/>
          <w:lang w:eastAsia="ru-RU"/>
        </w:rPr>
        <w:br/>
      </w:r>
      <w:r>
        <w:rPr>
          <w:sz w:val="28"/>
          <w:lang w:eastAsia="ru-RU"/>
        </w:rPr>
        <w:t>49</w:t>
      </w:r>
      <w:r w:rsidRPr="008C6F06">
        <w:rPr>
          <w:sz w:val="28"/>
          <w:lang w:eastAsia="ru-RU"/>
        </w:rPr>
        <w:t xml:space="preserve"> настоящего Порядка) (при необходимости);</w:t>
      </w:r>
    </w:p>
    <w:p w:rsidR="000B1EB5" w:rsidRPr="008C6F06" w:rsidRDefault="000B1EB5" w:rsidP="000B1EB5">
      <w:pPr>
        <w:ind w:firstLine="709"/>
        <w:jc w:val="both"/>
        <w:rPr>
          <w:sz w:val="28"/>
          <w:lang w:eastAsia="ru-RU"/>
        </w:rPr>
      </w:pPr>
      <w:r w:rsidRPr="008C6F06">
        <w:rPr>
          <w:sz w:val="28"/>
          <w:lang w:eastAsia="ru-RU"/>
        </w:rPr>
        <w:t xml:space="preserve">е) листы бумаги для черновиков, выданные в ППЭ (за исключением </w:t>
      </w:r>
      <w:r w:rsidRPr="008C6F06">
        <w:rPr>
          <w:sz w:val="28"/>
          <w:lang w:eastAsia="ru-RU"/>
        </w:rPr>
        <w:br/>
        <w:t xml:space="preserve">ОГЭ по иностранным языкам (раздел «Говорение»). </w:t>
      </w:r>
    </w:p>
    <w:p w:rsidR="000B1EB5" w:rsidRPr="008C6F06" w:rsidRDefault="000B1EB5" w:rsidP="000B1EB5">
      <w:pPr>
        <w:ind w:firstLine="709"/>
        <w:jc w:val="both"/>
        <w:rPr>
          <w:sz w:val="28"/>
          <w:lang w:eastAsia="ru-RU"/>
        </w:rPr>
      </w:pPr>
      <w:r w:rsidRPr="008C6F06">
        <w:rPr>
          <w:sz w:val="28"/>
          <w:lang w:eastAsia="ru-RU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</w:t>
      </w:r>
    </w:p>
    <w:p w:rsidR="000B1EB5" w:rsidRDefault="000B1EB5" w:rsidP="000B1EB5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Напоминаем, что у</w:t>
      </w:r>
      <w:r w:rsidRPr="0039042C">
        <w:rPr>
          <w:rFonts w:eastAsia="Calibri"/>
          <w:sz w:val="28"/>
          <w:szCs w:val="28"/>
          <w:lang w:eastAsia="en-US"/>
        </w:rPr>
        <w:t xml:space="preserve">частники, допустившие нарушение Порядка, удаляются с экзамена с последующим аннулированием результата экзамена. Повторное прохождение ГИА удаленным участником возможно не ранее </w:t>
      </w:r>
      <w:r>
        <w:rPr>
          <w:rFonts w:eastAsia="Calibri"/>
          <w:sz w:val="28"/>
          <w:szCs w:val="28"/>
          <w:lang w:eastAsia="en-US"/>
        </w:rPr>
        <w:br/>
      </w:r>
      <w:r w:rsidRPr="0039042C">
        <w:rPr>
          <w:rFonts w:eastAsia="Calibri"/>
          <w:sz w:val="28"/>
          <w:szCs w:val="28"/>
          <w:lang w:eastAsia="en-US"/>
        </w:rPr>
        <w:t>1 сентября текущего года.</w:t>
      </w:r>
    </w:p>
    <w:p w:rsidR="000B1EB5" w:rsidRDefault="000B1EB5" w:rsidP="000B1EB5">
      <w:pPr>
        <w:pStyle w:val="a7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очередь, </w:t>
      </w:r>
      <w:r w:rsidRPr="00F41E18">
        <w:rPr>
          <w:sz w:val="28"/>
          <w:szCs w:val="28"/>
        </w:rPr>
        <w:t>если участник</w:t>
      </w:r>
      <w:r>
        <w:rPr>
          <w:sz w:val="28"/>
          <w:szCs w:val="28"/>
        </w:rPr>
        <w:t xml:space="preserve"> ГИА</w:t>
      </w:r>
      <w:r w:rsidRPr="00F41E18">
        <w:rPr>
          <w:sz w:val="28"/>
          <w:szCs w:val="28"/>
        </w:rPr>
        <w:t xml:space="preserve"> в день экзамена в ППЭ заметит нарушение процедуры проведения экзамена, он вправе подать апелляцию </w:t>
      </w:r>
      <w:r>
        <w:rPr>
          <w:sz w:val="28"/>
          <w:szCs w:val="28"/>
        </w:rPr>
        <w:br/>
      </w:r>
      <w:r w:rsidRPr="00F41E18">
        <w:rPr>
          <w:sz w:val="28"/>
          <w:szCs w:val="28"/>
        </w:rPr>
        <w:t xml:space="preserve">о нарушении установленного Порядка ГИА члену </w:t>
      </w:r>
      <w:r>
        <w:rPr>
          <w:sz w:val="28"/>
          <w:szCs w:val="28"/>
        </w:rPr>
        <w:t>государственной экзаменационной комиссии (далее – член ГЭК)</w:t>
      </w:r>
      <w:r w:rsidRPr="00F41E18">
        <w:rPr>
          <w:sz w:val="28"/>
          <w:szCs w:val="28"/>
        </w:rPr>
        <w:t xml:space="preserve">, не покидая ППЭ. После выхода участника из ППЭ апелляция не принимается. Апелляция членом ГЭК передается в </w:t>
      </w:r>
      <w:r>
        <w:rPr>
          <w:sz w:val="28"/>
          <w:szCs w:val="28"/>
        </w:rPr>
        <w:t xml:space="preserve">апелляционную </w:t>
      </w:r>
      <w:r w:rsidRPr="00F41E18">
        <w:rPr>
          <w:sz w:val="28"/>
          <w:szCs w:val="28"/>
        </w:rPr>
        <w:t xml:space="preserve">комиссию и рассматривается в течение 2-х дней </w:t>
      </w:r>
      <w:r>
        <w:rPr>
          <w:sz w:val="28"/>
          <w:szCs w:val="28"/>
        </w:rPr>
        <w:br/>
      </w:r>
      <w:r w:rsidRPr="00F41E18">
        <w:rPr>
          <w:sz w:val="28"/>
          <w:szCs w:val="28"/>
        </w:rPr>
        <w:t>со дня ее поступления.</w:t>
      </w:r>
    </w:p>
    <w:p w:rsidR="00C30731" w:rsidRPr="00C30731" w:rsidRDefault="00C30731" w:rsidP="00C30731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0731">
        <w:rPr>
          <w:rFonts w:eastAsia="Calibri"/>
          <w:sz w:val="28"/>
          <w:szCs w:val="28"/>
          <w:lang w:eastAsia="en-US"/>
        </w:rPr>
        <w:lastRenderedPageBreak/>
        <w:t>Обращаем ваше внимание, что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</w:t>
      </w:r>
      <w:r w:rsidR="004B2C7C">
        <w:rPr>
          <w:rFonts w:eastAsia="Calibri"/>
          <w:sz w:val="28"/>
          <w:szCs w:val="28"/>
          <w:lang w:eastAsia="en-US"/>
        </w:rPr>
        <w:t xml:space="preserve">ое </w:t>
      </w:r>
      <w:r w:rsidRPr="00C30731">
        <w:rPr>
          <w:rFonts w:eastAsia="Calibri"/>
          <w:sz w:val="28"/>
          <w:szCs w:val="28"/>
          <w:lang w:eastAsia="en-US"/>
        </w:rPr>
        <w:t>Министерством образования Омской области, и получил отметку не ниже удовлетворительной.</w:t>
      </w:r>
    </w:p>
    <w:p w:rsidR="00C30731" w:rsidRDefault="00C30731" w:rsidP="00C30731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0731">
        <w:rPr>
          <w:rFonts w:eastAsia="Calibri"/>
          <w:sz w:val="28"/>
          <w:szCs w:val="28"/>
          <w:lang w:eastAsia="en-US"/>
        </w:rPr>
        <w:t>Участникам ГИА,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Порядком.</w:t>
      </w:r>
    </w:p>
    <w:p w:rsidR="000B1EB5" w:rsidRDefault="000B1EB5" w:rsidP="00C30731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B1EB5" w:rsidRPr="000B1EB5" w:rsidRDefault="000B1EB5" w:rsidP="000B1EB5">
      <w:pPr>
        <w:suppressAutoHyphens w:val="0"/>
        <w:spacing w:line="180" w:lineRule="atLeast"/>
        <w:ind w:firstLine="540"/>
        <w:jc w:val="both"/>
        <w:rPr>
          <w:sz w:val="28"/>
          <w:szCs w:val="28"/>
          <w:lang w:eastAsia="ru-RU"/>
        </w:rPr>
      </w:pPr>
      <w:r w:rsidRPr="000B1EB5">
        <w:rPr>
          <w:sz w:val="28"/>
          <w:szCs w:val="28"/>
          <w:lang w:eastAsia="ru-RU"/>
        </w:rPr>
        <w:t>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 (набравшим по сдаваемым учебным предметам минимальное количество первичных баллов).</w:t>
      </w:r>
    </w:p>
    <w:p w:rsidR="000B1EB5" w:rsidRPr="000B1EB5" w:rsidRDefault="000B1EB5" w:rsidP="000B1EB5">
      <w:pPr>
        <w:suppressAutoHyphens w:val="0"/>
        <w:spacing w:before="105" w:line="180" w:lineRule="atLeast"/>
        <w:ind w:firstLine="540"/>
        <w:jc w:val="both"/>
        <w:rPr>
          <w:sz w:val="28"/>
          <w:szCs w:val="28"/>
          <w:lang w:eastAsia="ru-RU"/>
        </w:rPr>
      </w:pPr>
      <w:r w:rsidRPr="000B1EB5">
        <w:rPr>
          <w:sz w:val="28"/>
          <w:szCs w:val="28"/>
          <w:lang w:eastAsia="ru-RU"/>
        </w:rPr>
        <w:t xml:space="preserve">Аттестат об основном общем образовании с отличием и приложение </w:t>
      </w:r>
      <w:r>
        <w:rPr>
          <w:sz w:val="28"/>
          <w:szCs w:val="28"/>
          <w:lang w:eastAsia="ru-RU"/>
        </w:rPr>
        <w:br/>
      </w:r>
      <w:r w:rsidRPr="000B1EB5">
        <w:rPr>
          <w:sz w:val="28"/>
          <w:szCs w:val="28"/>
          <w:lang w:eastAsia="ru-RU"/>
        </w:rPr>
        <w:t xml:space="preserve">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Pr="000B1EB5">
        <w:rPr>
          <w:sz w:val="28"/>
          <w:szCs w:val="28"/>
          <w:lang w:eastAsia="ru-RU"/>
        </w:rPr>
        <w:t>изучавшимся</w:t>
      </w:r>
      <w:proofErr w:type="spellEnd"/>
      <w:r w:rsidRPr="000B1EB5">
        <w:rPr>
          <w:sz w:val="28"/>
          <w:szCs w:val="28"/>
          <w:lang w:eastAsia="ru-RU"/>
        </w:rPr>
        <w:t xml:space="preserve"> на уровне основного общего образования.</w:t>
      </w:r>
    </w:p>
    <w:p w:rsidR="000B1EB5" w:rsidRDefault="000B1EB5" w:rsidP="000B1EB5">
      <w:pPr>
        <w:shd w:val="clear" w:color="auto" w:fill="FFFFFF"/>
        <w:tabs>
          <w:tab w:val="left" w:pos="4253"/>
        </w:tabs>
        <w:ind w:left="57" w:right="113" w:firstLine="651"/>
        <w:jc w:val="both"/>
        <w:rPr>
          <w:rStyle w:val="aa"/>
          <w:b w:val="0"/>
          <w:color w:val="21242D"/>
          <w:sz w:val="28"/>
          <w:szCs w:val="28"/>
          <w:shd w:val="clear" w:color="auto" w:fill="FFFFFF"/>
        </w:rPr>
      </w:pPr>
      <w:r w:rsidRPr="00C50977">
        <w:rPr>
          <w:rStyle w:val="aa"/>
          <w:color w:val="21242D"/>
          <w:sz w:val="28"/>
          <w:szCs w:val="28"/>
          <w:shd w:val="clear" w:color="auto" w:fill="FFFFFF"/>
        </w:rPr>
        <w:t xml:space="preserve">Горячая линия </w:t>
      </w:r>
      <w:r>
        <w:rPr>
          <w:rStyle w:val="aa"/>
          <w:color w:val="21242D"/>
          <w:sz w:val="28"/>
          <w:szCs w:val="28"/>
          <w:shd w:val="clear" w:color="auto" w:fill="FFFFFF"/>
        </w:rPr>
        <w:t>О</w:t>
      </w:r>
      <w:r w:rsidRPr="00C50977">
        <w:rPr>
          <w:rStyle w:val="aa"/>
          <w:color w:val="21242D"/>
          <w:sz w:val="28"/>
          <w:szCs w:val="28"/>
          <w:shd w:val="clear" w:color="auto" w:fill="FFFFFF"/>
        </w:rPr>
        <w:t>ГЭ в Омской области: 8 (3812) 35-70-00 (доб. 28-</w:t>
      </w:r>
      <w:r>
        <w:rPr>
          <w:rStyle w:val="aa"/>
          <w:color w:val="21242D"/>
          <w:sz w:val="28"/>
          <w:szCs w:val="28"/>
          <w:shd w:val="clear" w:color="auto" w:fill="FFFFFF"/>
        </w:rPr>
        <w:t>5</w:t>
      </w:r>
      <w:r w:rsidRPr="00C50977">
        <w:rPr>
          <w:rStyle w:val="aa"/>
          <w:color w:val="21242D"/>
          <w:sz w:val="28"/>
          <w:szCs w:val="28"/>
          <w:shd w:val="clear" w:color="auto" w:fill="FFFFFF"/>
        </w:rPr>
        <w:t>0), 37-74-92.</w:t>
      </w:r>
    </w:p>
    <w:p w:rsidR="000B1EB5" w:rsidRDefault="000B1EB5" w:rsidP="00C30731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2479" w:rsidRDefault="00CA2479" w:rsidP="0039042C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Полезные ссылки:</w:t>
      </w:r>
    </w:p>
    <w:p w:rsidR="00CA2479" w:rsidRPr="00CA2479" w:rsidRDefault="00CA2479" w:rsidP="00CA2479">
      <w:pPr>
        <w:suppressAutoHyphens w:val="0"/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A2479">
        <w:rPr>
          <w:rFonts w:eastAsia="Calibri"/>
          <w:b/>
          <w:sz w:val="28"/>
          <w:szCs w:val="28"/>
          <w:lang w:eastAsia="en-US"/>
        </w:rPr>
        <w:t>- Федеральн</w:t>
      </w:r>
      <w:r>
        <w:rPr>
          <w:rFonts w:eastAsia="Calibri"/>
          <w:b/>
          <w:sz w:val="28"/>
          <w:szCs w:val="28"/>
          <w:lang w:eastAsia="en-US"/>
        </w:rPr>
        <w:t>ая</w:t>
      </w:r>
      <w:r w:rsidRPr="00CA2479">
        <w:rPr>
          <w:rFonts w:eastAsia="Calibri"/>
          <w:b/>
          <w:sz w:val="28"/>
          <w:szCs w:val="28"/>
          <w:lang w:eastAsia="en-US"/>
        </w:rPr>
        <w:t xml:space="preserve"> служб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CA2479">
        <w:rPr>
          <w:rFonts w:eastAsia="Calibri"/>
          <w:b/>
          <w:sz w:val="28"/>
          <w:szCs w:val="28"/>
          <w:lang w:eastAsia="en-US"/>
        </w:rPr>
        <w:t xml:space="preserve"> по надзору в сфере образования </w:t>
      </w:r>
      <w:r w:rsidRPr="00CA2479">
        <w:rPr>
          <w:rFonts w:eastAsia="Calibri"/>
          <w:b/>
          <w:sz w:val="28"/>
          <w:szCs w:val="28"/>
          <w:lang w:eastAsia="en-US"/>
        </w:rPr>
        <w:br/>
        <w:t xml:space="preserve">и науки – </w:t>
      </w:r>
      <w:hyperlink r:id="rId6" w:history="1">
        <w:r w:rsidRPr="00CA2479">
          <w:rPr>
            <w:rFonts w:eastAsia="Calibri"/>
            <w:b/>
            <w:color w:val="0563C1" w:themeColor="hyperlink"/>
            <w:sz w:val="28"/>
            <w:szCs w:val="28"/>
            <w:u w:val="single"/>
            <w:lang w:eastAsia="en-US"/>
          </w:rPr>
          <w:t>http://obrnadzor.gov.ru/</w:t>
        </w:r>
      </w:hyperlink>
      <w:r w:rsidRPr="00CA2479">
        <w:rPr>
          <w:rFonts w:eastAsia="Calibri"/>
          <w:b/>
          <w:sz w:val="28"/>
          <w:szCs w:val="28"/>
          <w:lang w:eastAsia="en-US"/>
        </w:rPr>
        <w:t>;</w:t>
      </w:r>
    </w:p>
    <w:p w:rsidR="00CA2479" w:rsidRPr="00CA2479" w:rsidRDefault="00CA2479" w:rsidP="00CA2479">
      <w:pPr>
        <w:suppressAutoHyphens w:val="0"/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A2479">
        <w:rPr>
          <w:rFonts w:eastAsia="Calibri"/>
          <w:b/>
          <w:sz w:val="28"/>
          <w:szCs w:val="28"/>
          <w:lang w:eastAsia="en-US"/>
        </w:rPr>
        <w:t>- Федерально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CA2479">
        <w:rPr>
          <w:rFonts w:eastAsia="Calibri"/>
          <w:b/>
          <w:sz w:val="28"/>
          <w:szCs w:val="28"/>
          <w:lang w:eastAsia="en-US"/>
        </w:rPr>
        <w:t xml:space="preserve"> государственно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CA2479">
        <w:rPr>
          <w:rFonts w:eastAsia="Calibri"/>
          <w:b/>
          <w:sz w:val="28"/>
          <w:szCs w:val="28"/>
          <w:lang w:eastAsia="en-US"/>
        </w:rPr>
        <w:t xml:space="preserve"> бюджетно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CA2479">
        <w:rPr>
          <w:rFonts w:eastAsia="Calibri"/>
          <w:b/>
          <w:sz w:val="28"/>
          <w:szCs w:val="28"/>
          <w:lang w:eastAsia="en-US"/>
        </w:rPr>
        <w:t xml:space="preserve"> научно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CA2479">
        <w:rPr>
          <w:rFonts w:eastAsia="Calibri"/>
          <w:b/>
          <w:sz w:val="28"/>
          <w:szCs w:val="28"/>
          <w:lang w:eastAsia="en-US"/>
        </w:rPr>
        <w:t xml:space="preserve"> учреждени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CA2479">
        <w:rPr>
          <w:rFonts w:eastAsia="Calibri"/>
          <w:b/>
          <w:sz w:val="28"/>
          <w:szCs w:val="28"/>
          <w:lang w:eastAsia="en-US"/>
        </w:rPr>
        <w:t xml:space="preserve"> «Федеральный институт педагогических измерений» – </w:t>
      </w:r>
      <w:hyperlink r:id="rId7" w:history="1">
        <w:r w:rsidRPr="00CA2479">
          <w:rPr>
            <w:rFonts w:eastAsia="Calibri"/>
            <w:b/>
            <w:color w:val="0563C1" w:themeColor="hyperlink"/>
            <w:sz w:val="28"/>
            <w:szCs w:val="28"/>
            <w:u w:val="single"/>
            <w:lang w:eastAsia="en-US"/>
          </w:rPr>
          <w:t>https://fipi.ru/</w:t>
        </w:r>
      </w:hyperlink>
      <w:r w:rsidRPr="00CA2479">
        <w:rPr>
          <w:rFonts w:eastAsia="Calibri"/>
          <w:b/>
          <w:sz w:val="28"/>
          <w:szCs w:val="28"/>
          <w:lang w:eastAsia="en-US"/>
        </w:rPr>
        <w:t>;</w:t>
      </w:r>
    </w:p>
    <w:p w:rsidR="00CA2479" w:rsidRPr="00CA2479" w:rsidRDefault="00CA2479" w:rsidP="00CA2479">
      <w:pPr>
        <w:suppressAutoHyphens w:val="0"/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A2479">
        <w:rPr>
          <w:rFonts w:eastAsia="Calibri"/>
          <w:b/>
          <w:sz w:val="28"/>
          <w:szCs w:val="28"/>
          <w:lang w:eastAsia="en-US"/>
        </w:rPr>
        <w:t>- Министерств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CA2479">
        <w:rPr>
          <w:rFonts w:eastAsia="Calibri"/>
          <w:b/>
          <w:sz w:val="28"/>
          <w:szCs w:val="28"/>
          <w:lang w:eastAsia="en-US"/>
        </w:rPr>
        <w:t xml:space="preserve"> образования Омской области – </w:t>
      </w:r>
      <w:hyperlink r:id="rId8" w:history="1">
        <w:r w:rsidRPr="00CA2479">
          <w:rPr>
            <w:rFonts w:eastAsia="Calibri"/>
            <w:b/>
            <w:color w:val="0563C1" w:themeColor="hyperlink"/>
            <w:sz w:val="28"/>
            <w:szCs w:val="28"/>
            <w:u w:val="single"/>
            <w:lang w:eastAsia="en-US"/>
          </w:rPr>
          <w:t>http://mobr.omskportal.ru/</w:t>
        </w:r>
      </w:hyperlink>
      <w:r w:rsidRPr="00CA2479">
        <w:rPr>
          <w:rFonts w:eastAsia="Calibri"/>
          <w:b/>
          <w:sz w:val="28"/>
          <w:szCs w:val="28"/>
          <w:lang w:eastAsia="en-US"/>
        </w:rPr>
        <w:t>;</w:t>
      </w:r>
    </w:p>
    <w:p w:rsidR="00CA2479" w:rsidRPr="00CA2479" w:rsidRDefault="00CA2479" w:rsidP="00CA2479">
      <w:pPr>
        <w:suppressAutoHyphens w:val="0"/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A2479">
        <w:rPr>
          <w:rFonts w:eastAsia="Calibri"/>
          <w:b/>
          <w:sz w:val="28"/>
          <w:szCs w:val="28"/>
          <w:lang w:eastAsia="en-US"/>
        </w:rPr>
        <w:t>- Казенно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CA2479">
        <w:rPr>
          <w:rFonts w:eastAsia="Calibri"/>
          <w:b/>
          <w:sz w:val="28"/>
          <w:szCs w:val="28"/>
          <w:lang w:eastAsia="en-US"/>
        </w:rPr>
        <w:t xml:space="preserve"> учреждени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CA2479">
        <w:rPr>
          <w:rFonts w:eastAsia="Calibri"/>
          <w:b/>
          <w:sz w:val="28"/>
          <w:szCs w:val="28"/>
          <w:lang w:eastAsia="en-US"/>
        </w:rPr>
        <w:t xml:space="preserve"> Омской области «Региональный информационно-аналитический центр системы образования» – </w:t>
      </w:r>
      <w:hyperlink r:id="rId9" w:history="1">
        <w:r w:rsidRPr="00CA2479">
          <w:rPr>
            <w:rFonts w:eastAsia="Calibri"/>
            <w:b/>
            <w:color w:val="0563C1" w:themeColor="hyperlink"/>
            <w:sz w:val="28"/>
            <w:szCs w:val="28"/>
            <w:u w:val="single"/>
            <w:lang w:eastAsia="en-US"/>
          </w:rPr>
          <w:t>http://obr55.ru/</w:t>
        </w:r>
      </w:hyperlink>
      <w:r w:rsidRPr="00CA2479">
        <w:rPr>
          <w:rFonts w:eastAsia="Calibri"/>
          <w:b/>
          <w:sz w:val="28"/>
          <w:szCs w:val="28"/>
          <w:lang w:eastAsia="en-US"/>
        </w:rPr>
        <w:t xml:space="preserve">, </w:t>
      </w:r>
      <w:hyperlink r:id="rId10" w:history="1">
        <w:r w:rsidRPr="00CA2479">
          <w:rPr>
            <w:rFonts w:eastAsia="Calibri"/>
            <w:b/>
            <w:color w:val="0563C1" w:themeColor="hyperlink"/>
            <w:sz w:val="28"/>
            <w:szCs w:val="28"/>
            <w:u w:val="single"/>
            <w:lang w:eastAsia="en-US"/>
          </w:rPr>
          <w:t>https://ege55.ru/</w:t>
        </w:r>
      </w:hyperlink>
      <w:r w:rsidRPr="00CA2479">
        <w:rPr>
          <w:rFonts w:eastAsia="Calibri"/>
          <w:b/>
          <w:sz w:val="28"/>
          <w:szCs w:val="28"/>
          <w:lang w:eastAsia="en-US"/>
        </w:rPr>
        <w:t>.</w:t>
      </w:r>
    </w:p>
    <w:p w:rsidR="00CA2479" w:rsidRPr="0039042C" w:rsidRDefault="00CA2479" w:rsidP="0039042C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06DC4" w:rsidRPr="00F06DC4" w:rsidRDefault="00F06DC4" w:rsidP="00F06DC4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B1EB5" w:rsidRPr="000B1EB5" w:rsidRDefault="000B1EB5" w:rsidP="003B5BAB">
      <w:pPr>
        <w:ind w:firstLine="709"/>
        <w:contextualSpacing/>
        <w:jc w:val="both"/>
        <w:rPr>
          <w:sz w:val="28"/>
          <w:szCs w:val="28"/>
        </w:rPr>
      </w:pPr>
    </w:p>
    <w:sectPr w:rsidR="000B1EB5" w:rsidRPr="000B1EB5" w:rsidSect="00BB54F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1F" w:rsidRDefault="00BD501F" w:rsidP="00BB54FB">
      <w:r>
        <w:separator/>
      </w:r>
    </w:p>
  </w:endnote>
  <w:endnote w:type="continuationSeparator" w:id="0">
    <w:p w:rsidR="00BD501F" w:rsidRDefault="00BD501F" w:rsidP="00BB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1F" w:rsidRDefault="00BD501F" w:rsidP="00BB54FB">
      <w:r>
        <w:separator/>
      </w:r>
    </w:p>
  </w:footnote>
  <w:footnote w:type="continuationSeparator" w:id="0">
    <w:p w:rsidR="00BD501F" w:rsidRDefault="00BD501F" w:rsidP="00BB5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1360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B54FB" w:rsidRPr="00BB54FB" w:rsidRDefault="00BB54FB">
        <w:pPr>
          <w:pStyle w:val="a3"/>
          <w:jc w:val="center"/>
          <w:rPr>
            <w:sz w:val="28"/>
          </w:rPr>
        </w:pPr>
        <w:r w:rsidRPr="00BB54FB">
          <w:rPr>
            <w:sz w:val="28"/>
          </w:rPr>
          <w:fldChar w:fldCharType="begin"/>
        </w:r>
        <w:r w:rsidRPr="00BB54FB">
          <w:rPr>
            <w:sz w:val="28"/>
          </w:rPr>
          <w:instrText>PAGE   \* MERGEFORMAT</w:instrText>
        </w:r>
        <w:r w:rsidRPr="00BB54FB">
          <w:rPr>
            <w:sz w:val="28"/>
          </w:rPr>
          <w:fldChar w:fldCharType="separate"/>
        </w:r>
        <w:r w:rsidR="008241CC">
          <w:rPr>
            <w:noProof/>
            <w:sz w:val="28"/>
          </w:rPr>
          <w:t>3</w:t>
        </w:r>
        <w:r w:rsidRPr="00BB54FB">
          <w:rPr>
            <w:sz w:val="28"/>
          </w:rPr>
          <w:fldChar w:fldCharType="end"/>
        </w:r>
      </w:p>
    </w:sdtContent>
  </w:sdt>
  <w:p w:rsidR="00BB54FB" w:rsidRDefault="00BB5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3"/>
    <w:rsid w:val="00000044"/>
    <w:rsid w:val="00062EA2"/>
    <w:rsid w:val="000A15C3"/>
    <w:rsid w:val="000B1EB5"/>
    <w:rsid w:val="00135C1D"/>
    <w:rsid w:val="00157CDB"/>
    <w:rsid w:val="00161D03"/>
    <w:rsid w:val="00177B1D"/>
    <w:rsid w:val="001C1453"/>
    <w:rsid w:val="00232075"/>
    <w:rsid w:val="00287691"/>
    <w:rsid w:val="00326F3F"/>
    <w:rsid w:val="0039042C"/>
    <w:rsid w:val="00395F29"/>
    <w:rsid w:val="003A4990"/>
    <w:rsid w:val="003B5BAB"/>
    <w:rsid w:val="004079BD"/>
    <w:rsid w:val="00452E14"/>
    <w:rsid w:val="004B2C7C"/>
    <w:rsid w:val="00523065"/>
    <w:rsid w:val="005C3FA3"/>
    <w:rsid w:val="005C4BD9"/>
    <w:rsid w:val="005E431E"/>
    <w:rsid w:val="00655772"/>
    <w:rsid w:val="00725EF2"/>
    <w:rsid w:val="00767E1E"/>
    <w:rsid w:val="007836A7"/>
    <w:rsid w:val="007B11EB"/>
    <w:rsid w:val="007C3935"/>
    <w:rsid w:val="007F2027"/>
    <w:rsid w:val="008241CC"/>
    <w:rsid w:val="0084605E"/>
    <w:rsid w:val="00853B0C"/>
    <w:rsid w:val="0089604F"/>
    <w:rsid w:val="008A7B0A"/>
    <w:rsid w:val="008C6F06"/>
    <w:rsid w:val="008D1CBB"/>
    <w:rsid w:val="00942A1A"/>
    <w:rsid w:val="009F0C8F"/>
    <w:rsid w:val="00A37907"/>
    <w:rsid w:val="00A85BC8"/>
    <w:rsid w:val="00B10F38"/>
    <w:rsid w:val="00B80F4D"/>
    <w:rsid w:val="00B832D6"/>
    <w:rsid w:val="00BB54FB"/>
    <w:rsid w:val="00BD501F"/>
    <w:rsid w:val="00C30731"/>
    <w:rsid w:val="00C368B3"/>
    <w:rsid w:val="00C56851"/>
    <w:rsid w:val="00C810CA"/>
    <w:rsid w:val="00CA2479"/>
    <w:rsid w:val="00D325C2"/>
    <w:rsid w:val="00D41010"/>
    <w:rsid w:val="00D4702A"/>
    <w:rsid w:val="00D96152"/>
    <w:rsid w:val="00E14340"/>
    <w:rsid w:val="00EE3639"/>
    <w:rsid w:val="00F06DC4"/>
    <w:rsid w:val="00F33A6F"/>
    <w:rsid w:val="00F3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DB32F-FE56-4A7B-9ECA-0C6B4357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4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B54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54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3904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5B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BC8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Strong"/>
    <w:basedOn w:val="a0"/>
    <w:uiPriority w:val="22"/>
    <w:qFormat/>
    <w:rsid w:val="000B1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r.omskportal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ip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ge55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Агафонова</dc:creator>
  <cp:keywords/>
  <dc:description/>
  <cp:lastModifiedBy>Татьяна Ю Полькина</cp:lastModifiedBy>
  <cp:revision>23</cp:revision>
  <cp:lastPrinted>2024-01-15T06:18:00Z</cp:lastPrinted>
  <dcterms:created xsi:type="dcterms:W3CDTF">2020-01-13T09:53:00Z</dcterms:created>
  <dcterms:modified xsi:type="dcterms:W3CDTF">2024-01-16T04:29:00Z</dcterms:modified>
</cp:coreProperties>
</file>